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0488" w14:textId="4D308318" w:rsidR="00BC4D4B" w:rsidRPr="00CA4F9F" w:rsidRDefault="00CA4F9F" w:rsidP="00CA4F9F">
      <w:pPr>
        <w:jc w:val="center"/>
        <w:rPr>
          <w:b/>
          <w:bCs/>
          <w:color w:val="4472C4" w:themeColor="accent1"/>
          <w:sz w:val="32"/>
          <w:szCs w:val="32"/>
          <w:u w:val="single"/>
        </w:rPr>
      </w:pPr>
      <w:r w:rsidRPr="00CA4F9F">
        <w:rPr>
          <w:b/>
          <w:bCs/>
          <w:color w:val="4472C4" w:themeColor="accent1"/>
          <w:sz w:val="32"/>
          <w:szCs w:val="32"/>
          <w:u w:val="single"/>
        </w:rPr>
        <w:t>Surrey Ladies Super League Rules</w:t>
      </w:r>
    </w:p>
    <w:p w14:paraId="084316BB" w14:textId="551C14DD" w:rsidR="00CA4F9F" w:rsidRPr="00CA4F9F" w:rsidRDefault="00CA4F9F" w:rsidP="00CA4F9F">
      <w:pPr>
        <w:jc w:val="center"/>
        <w:rPr>
          <w:b/>
          <w:bCs/>
          <w:color w:val="4472C4" w:themeColor="accent1"/>
          <w:sz w:val="32"/>
          <w:szCs w:val="32"/>
          <w:u w:val="single"/>
        </w:rPr>
      </w:pPr>
      <w:r w:rsidRPr="00CA4F9F">
        <w:rPr>
          <w:b/>
          <w:bCs/>
          <w:color w:val="4472C4" w:themeColor="accent1"/>
          <w:sz w:val="32"/>
          <w:szCs w:val="32"/>
          <w:u w:val="single"/>
        </w:rPr>
        <w:t>2024 – 2025</w:t>
      </w:r>
    </w:p>
    <w:p w14:paraId="5BF96F0D" w14:textId="77777777" w:rsidR="00CA4F9F" w:rsidRDefault="00CA4F9F" w:rsidP="00CA4F9F">
      <w:pPr>
        <w:jc w:val="center"/>
        <w:rPr>
          <w:color w:val="4472C4" w:themeColor="accent1"/>
          <w:sz w:val="32"/>
          <w:szCs w:val="32"/>
        </w:rPr>
      </w:pPr>
    </w:p>
    <w:p w14:paraId="1D2A2CDE" w14:textId="218328AF" w:rsidR="00CA4F9F" w:rsidRPr="00CA4F9F" w:rsidRDefault="00CA4F9F" w:rsidP="00CA4F9F">
      <w:pPr>
        <w:jc w:val="center"/>
        <w:rPr>
          <w:b/>
          <w:bCs/>
          <w:i/>
          <w:iCs/>
          <w:color w:val="4472C4" w:themeColor="accent1"/>
          <w:sz w:val="28"/>
          <w:szCs w:val="28"/>
        </w:rPr>
      </w:pPr>
      <w:r w:rsidRPr="00CA4F9F">
        <w:rPr>
          <w:b/>
          <w:bCs/>
          <w:i/>
          <w:iCs/>
          <w:color w:val="4472C4" w:themeColor="accent1"/>
          <w:sz w:val="28"/>
          <w:szCs w:val="28"/>
        </w:rPr>
        <w:t>1 – Registration</w:t>
      </w:r>
    </w:p>
    <w:p w14:paraId="4B669B21" w14:textId="69FBBCBE" w:rsidR="00CA4F9F" w:rsidRDefault="00CA4F9F" w:rsidP="00CA4F9F">
      <w:pPr>
        <w:pStyle w:val="ListParagraph"/>
        <w:numPr>
          <w:ilvl w:val="0"/>
          <w:numId w:val="1"/>
        </w:numPr>
        <w:rPr>
          <w:color w:val="4472C4" w:themeColor="accent1"/>
          <w:sz w:val="20"/>
          <w:szCs w:val="20"/>
        </w:rPr>
      </w:pPr>
      <w:r w:rsidRPr="00CA4F9F">
        <w:rPr>
          <w:color w:val="4472C4" w:themeColor="accent1"/>
          <w:sz w:val="20"/>
          <w:szCs w:val="20"/>
        </w:rPr>
        <w:t xml:space="preserve">A team may register </w:t>
      </w:r>
      <w:r w:rsidR="00E557A1">
        <w:rPr>
          <w:color w:val="4472C4" w:themeColor="accent1"/>
          <w:sz w:val="20"/>
          <w:szCs w:val="20"/>
        </w:rPr>
        <w:t>as many</w:t>
      </w:r>
      <w:r w:rsidRPr="00CA4F9F">
        <w:rPr>
          <w:color w:val="4472C4" w:themeColor="accent1"/>
          <w:sz w:val="20"/>
          <w:szCs w:val="20"/>
        </w:rPr>
        <w:t xml:space="preserve"> players</w:t>
      </w:r>
      <w:r w:rsidR="0035697D">
        <w:rPr>
          <w:color w:val="4472C4" w:themeColor="accent1"/>
          <w:sz w:val="20"/>
          <w:szCs w:val="20"/>
        </w:rPr>
        <w:t xml:space="preserve"> as they like</w:t>
      </w:r>
      <w:r w:rsidRPr="00CA4F9F">
        <w:rPr>
          <w:color w:val="4472C4" w:themeColor="accent1"/>
          <w:sz w:val="20"/>
          <w:szCs w:val="20"/>
        </w:rPr>
        <w:t xml:space="preserve"> but with only five players </w:t>
      </w:r>
      <w:r w:rsidR="00926BDF" w:rsidRPr="00CA4F9F">
        <w:rPr>
          <w:color w:val="4472C4" w:themeColor="accent1"/>
          <w:sz w:val="20"/>
          <w:szCs w:val="20"/>
        </w:rPr>
        <w:t>receiving</w:t>
      </w:r>
      <w:r w:rsidRPr="00CA4F9F">
        <w:rPr>
          <w:color w:val="4472C4" w:themeColor="accent1"/>
          <w:sz w:val="20"/>
          <w:szCs w:val="20"/>
        </w:rPr>
        <w:t xml:space="preserve"> </w:t>
      </w:r>
      <w:r w:rsidR="00926BDF" w:rsidRPr="00CA4F9F">
        <w:rPr>
          <w:color w:val="4472C4" w:themeColor="accent1"/>
          <w:sz w:val="20"/>
          <w:szCs w:val="20"/>
        </w:rPr>
        <w:t>attendance</w:t>
      </w:r>
      <w:r w:rsidRPr="00CA4F9F">
        <w:rPr>
          <w:color w:val="4472C4" w:themeColor="accent1"/>
          <w:sz w:val="20"/>
          <w:szCs w:val="20"/>
        </w:rPr>
        <w:t xml:space="preserve"> points per night. </w:t>
      </w:r>
      <w:r w:rsidR="0035697D">
        <w:rPr>
          <w:color w:val="4472C4" w:themeColor="accent1"/>
          <w:sz w:val="20"/>
          <w:szCs w:val="20"/>
        </w:rPr>
        <w:t xml:space="preserve">The points will be rewards to the </w:t>
      </w:r>
      <w:r w:rsidR="00492214">
        <w:rPr>
          <w:color w:val="4472C4" w:themeColor="accent1"/>
          <w:sz w:val="20"/>
          <w:szCs w:val="20"/>
        </w:rPr>
        <w:t xml:space="preserve">five </w:t>
      </w:r>
      <w:r w:rsidR="0035697D">
        <w:rPr>
          <w:color w:val="4472C4" w:themeColor="accent1"/>
          <w:sz w:val="20"/>
          <w:szCs w:val="20"/>
        </w:rPr>
        <w:t xml:space="preserve">players that turn up first. </w:t>
      </w:r>
      <w:r w:rsidR="007007CB">
        <w:rPr>
          <w:color w:val="4472C4" w:themeColor="accent1"/>
          <w:sz w:val="20"/>
          <w:szCs w:val="20"/>
        </w:rPr>
        <w:t>T</w:t>
      </w:r>
      <w:r w:rsidRPr="00CA4F9F">
        <w:rPr>
          <w:color w:val="4472C4" w:themeColor="accent1"/>
          <w:sz w:val="20"/>
          <w:szCs w:val="20"/>
        </w:rPr>
        <w:t>eams should sign at least 5 players in case the Champion of Champions is reached</w:t>
      </w:r>
      <w:r w:rsidR="00890E6D">
        <w:rPr>
          <w:color w:val="4472C4" w:themeColor="accent1"/>
          <w:sz w:val="20"/>
          <w:szCs w:val="20"/>
        </w:rPr>
        <w:t>.</w:t>
      </w:r>
      <w:r w:rsidR="00FC01C5">
        <w:rPr>
          <w:color w:val="4472C4" w:themeColor="accent1"/>
          <w:sz w:val="20"/>
          <w:szCs w:val="20"/>
        </w:rPr>
        <w:t xml:space="preserve"> </w:t>
      </w:r>
      <w:r w:rsidRPr="00CA4F9F">
        <w:rPr>
          <w:color w:val="4472C4" w:themeColor="accent1"/>
          <w:sz w:val="20"/>
          <w:szCs w:val="20"/>
        </w:rPr>
        <w:t>A team</w:t>
      </w:r>
      <w:r w:rsidR="0016653D">
        <w:rPr>
          <w:color w:val="4472C4" w:themeColor="accent1"/>
          <w:sz w:val="20"/>
          <w:szCs w:val="20"/>
        </w:rPr>
        <w:t xml:space="preserve"> playing </w:t>
      </w:r>
      <w:r w:rsidR="00890E6D">
        <w:rPr>
          <w:color w:val="4472C4" w:themeColor="accent1"/>
          <w:sz w:val="20"/>
          <w:szCs w:val="20"/>
        </w:rPr>
        <w:t>an</w:t>
      </w:r>
      <w:r w:rsidR="0016653D">
        <w:rPr>
          <w:color w:val="4472C4" w:themeColor="accent1"/>
          <w:sz w:val="20"/>
          <w:szCs w:val="20"/>
        </w:rPr>
        <w:t xml:space="preserve"> unregistered player will incur a fine of £20</w:t>
      </w:r>
      <w:r w:rsidR="00B53F55">
        <w:rPr>
          <w:color w:val="4472C4" w:themeColor="accent1"/>
          <w:sz w:val="20"/>
          <w:szCs w:val="20"/>
        </w:rPr>
        <w:t>.</w:t>
      </w:r>
    </w:p>
    <w:p w14:paraId="085A71D7" w14:textId="6EBF9844" w:rsidR="00781431" w:rsidRPr="001B56B9" w:rsidRDefault="00781431" w:rsidP="00CA4F9F">
      <w:pPr>
        <w:pStyle w:val="ListParagraph"/>
        <w:numPr>
          <w:ilvl w:val="0"/>
          <w:numId w:val="1"/>
        </w:numPr>
        <w:rPr>
          <w:color w:val="4472C4" w:themeColor="accent1"/>
          <w:sz w:val="20"/>
          <w:szCs w:val="20"/>
        </w:rPr>
      </w:pPr>
      <w:r w:rsidRPr="001B56B9">
        <w:rPr>
          <w:color w:val="4472C4" w:themeColor="accent1"/>
          <w:sz w:val="20"/>
          <w:szCs w:val="20"/>
        </w:rPr>
        <w:t xml:space="preserve">A team may register players on the night of the match with the super league secretary to sign the form. All fees to be transferred into an account which the </w:t>
      </w:r>
      <w:r w:rsidR="001B56B9" w:rsidRPr="001B56B9">
        <w:rPr>
          <w:color w:val="4472C4" w:themeColor="accent1"/>
          <w:sz w:val="20"/>
          <w:szCs w:val="20"/>
        </w:rPr>
        <w:t>super league</w:t>
      </w:r>
      <w:r w:rsidRPr="001B56B9">
        <w:rPr>
          <w:color w:val="4472C4" w:themeColor="accent1"/>
          <w:sz w:val="20"/>
          <w:szCs w:val="20"/>
        </w:rPr>
        <w:t xml:space="preserve"> secretary will hold</w:t>
      </w:r>
      <w:r w:rsidR="00890E6D">
        <w:rPr>
          <w:color w:val="4472C4" w:themeColor="accent1"/>
          <w:sz w:val="20"/>
          <w:szCs w:val="20"/>
        </w:rPr>
        <w:t xml:space="preserve"> or cash handed to the </w:t>
      </w:r>
      <w:r w:rsidR="005A5407">
        <w:rPr>
          <w:color w:val="4472C4" w:themeColor="accent1"/>
          <w:sz w:val="20"/>
          <w:szCs w:val="20"/>
        </w:rPr>
        <w:t>secretary on the night.</w:t>
      </w:r>
    </w:p>
    <w:p w14:paraId="05713FCE" w14:textId="67F8148F" w:rsidR="00B53F55" w:rsidRDefault="00FB09E8" w:rsidP="0080601C">
      <w:pPr>
        <w:pStyle w:val="ListParagraph"/>
        <w:numPr>
          <w:ilvl w:val="0"/>
          <w:numId w:val="1"/>
        </w:numPr>
        <w:rPr>
          <w:color w:val="4472C4" w:themeColor="accent1"/>
          <w:sz w:val="20"/>
          <w:szCs w:val="20"/>
        </w:rPr>
      </w:pPr>
      <w:r w:rsidRPr="00FB09E8">
        <w:rPr>
          <w:color w:val="4472C4" w:themeColor="accent1"/>
          <w:sz w:val="20"/>
          <w:szCs w:val="20"/>
        </w:rPr>
        <w:t>Players may transfer from one team to another only once during a season provided that the transfer takes</w:t>
      </w:r>
      <w:r>
        <w:rPr>
          <w:color w:val="4472C4" w:themeColor="accent1"/>
          <w:sz w:val="20"/>
          <w:szCs w:val="20"/>
        </w:rPr>
        <w:t xml:space="preserve"> </w:t>
      </w:r>
      <w:r w:rsidRPr="00FB09E8">
        <w:rPr>
          <w:color w:val="4472C4" w:themeColor="accent1"/>
          <w:sz w:val="20"/>
          <w:szCs w:val="20"/>
        </w:rPr>
        <w:t xml:space="preserve">place before the </w:t>
      </w:r>
      <w:r w:rsidR="005A5407" w:rsidRPr="00FB09E8">
        <w:rPr>
          <w:color w:val="4472C4" w:themeColor="accent1"/>
          <w:sz w:val="20"/>
          <w:szCs w:val="20"/>
        </w:rPr>
        <w:t>31st of</w:t>
      </w:r>
      <w:r w:rsidRPr="00FB09E8">
        <w:rPr>
          <w:color w:val="4472C4" w:themeColor="accent1"/>
          <w:sz w:val="20"/>
          <w:szCs w:val="20"/>
        </w:rPr>
        <w:t xml:space="preserve"> December and the £5.00 registration fee is paid again. Game shots will be carried forward</w:t>
      </w:r>
      <w:r w:rsidR="0080601C">
        <w:rPr>
          <w:color w:val="4472C4" w:themeColor="accent1"/>
          <w:sz w:val="20"/>
          <w:szCs w:val="20"/>
        </w:rPr>
        <w:t xml:space="preserve"> and so will points but from when the transfer took place</w:t>
      </w:r>
      <w:r w:rsidR="00AB4D26">
        <w:rPr>
          <w:color w:val="4472C4" w:themeColor="accent1"/>
          <w:sz w:val="20"/>
          <w:szCs w:val="20"/>
        </w:rPr>
        <w:t>. Pass points won’t be transferred over to the new team only from games play going forwards.</w:t>
      </w:r>
    </w:p>
    <w:p w14:paraId="4F4A3EF0" w14:textId="01984C5E" w:rsidR="00AB4D26" w:rsidRDefault="00555E28" w:rsidP="0080601C">
      <w:pPr>
        <w:pStyle w:val="ListParagraph"/>
        <w:numPr>
          <w:ilvl w:val="0"/>
          <w:numId w:val="1"/>
        </w:numPr>
        <w:rPr>
          <w:color w:val="4472C4" w:themeColor="accent1"/>
          <w:sz w:val="20"/>
          <w:szCs w:val="20"/>
        </w:rPr>
      </w:pPr>
      <w:r w:rsidRPr="00555E28">
        <w:rPr>
          <w:color w:val="4472C4" w:themeColor="accent1"/>
          <w:sz w:val="20"/>
          <w:szCs w:val="20"/>
        </w:rPr>
        <w:t>If a team drops out players can then join another team</w:t>
      </w:r>
      <w:r w:rsidR="00312F70">
        <w:rPr>
          <w:color w:val="4472C4" w:themeColor="accent1"/>
          <w:sz w:val="20"/>
          <w:szCs w:val="20"/>
        </w:rPr>
        <w:t>.</w:t>
      </w:r>
    </w:p>
    <w:p w14:paraId="54766500" w14:textId="77777777" w:rsidR="00312F70" w:rsidRDefault="00312F70" w:rsidP="00312F70">
      <w:pPr>
        <w:rPr>
          <w:color w:val="4472C4" w:themeColor="accent1"/>
          <w:sz w:val="20"/>
          <w:szCs w:val="20"/>
        </w:rPr>
      </w:pPr>
    </w:p>
    <w:p w14:paraId="05973A6F" w14:textId="1C74AE4E" w:rsidR="00F6324E" w:rsidRPr="001E5532" w:rsidRDefault="001E5532" w:rsidP="001E5532">
      <w:pPr>
        <w:ind w:left="360"/>
        <w:jc w:val="center"/>
        <w:rPr>
          <w:b/>
          <w:bCs/>
          <w:i/>
          <w:iCs/>
          <w:color w:val="4472C4" w:themeColor="accent1"/>
          <w:sz w:val="28"/>
          <w:szCs w:val="28"/>
        </w:rPr>
      </w:pPr>
      <w:r>
        <w:rPr>
          <w:b/>
          <w:bCs/>
          <w:i/>
          <w:iCs/>
          <w:color w:val="4472C4" w:themeColor="accent1"/>
          <w:sz w:val="28"/>
          <w:szCs w:val="28"/>
        </w:rPr>
        <w:t xml:space="preserve">2 </w:t>
      </w:r>
      <w:r w:rsidR="00312F70" w:rsidRPr="001E5532">
        <w:rPr>
          <w:b/>
          <w:bCs/>
          <w:i/>
          <w:iCs/>
          <w:color w:val="4472C4" w:themeColor="accent1"/>
          <w:sz w:val="28"/>
          <w:szCs w:val="28"/>
        </w:rPr>
        <w:t xml:space="preserve">– </w:t>
      </w:r>
      <w:r w:rsidR="00F6324E" w:rsidRPr="001E5532">
        <w:rPr>
          <w:b/>
          <w:bCs/>
          <w:i/>
          <w:iCs/>
          <w:color w:val="4472C4" w:themeColor="accent1"/>
          <w:sz w:val="28"/>
          <w:szCs w:val="28"/>
        </w:rPr>
        <w:t>Format</w:t>
      </w:r>
      <w:r w:rsidR="00873387">
        <w:rPr>
          <w:b/>
          <w:bCs/>
          <w:i/>
          <w:iCs/>
          <w:color w:val="4472C4" w:themeColor="accent1"/>
          <w:sz w:val="28"/>
          <w:szCs w:val="28"/>
        </w:rPr>
        <w:t xml:space="preserve"> </w:t>
      </w:r>
    </w:p>
    <w:p w14:paraId="3CC6DDCD" w14:textId="5CF51F61" w:rsidR="00AC7AA6" w:rsidRDefault="00D91DF1" w:rsidP="00AC7AA6">
      <w:pPr>
        <w:pStyle w:val="ListParagraph"/>
        <w:numPr>
          <w:ilvl w:val="0"/>
          <w:numId w:val="4"/>
        </w:numPr>
        <w:rPr>
          <w:color w:val="4472C4" w:themeColor="accent1"/>
          <w:sz w:val="20"/>
          <w:szCs w:val="20"/>
        </w:rPr>
      </w:pPr>
      <w:r>
        <w:rPr>
          <w:color w:val="4472C4" w:themeColor="accent1"/>
          <w:sz w:val="20"/>
          <w:szCs w:val="20"/>
        </w:rPr>
        <w:t>Order of games will be drawn each week either a Round Robin for up to 16 players or a Knockout Tournament for 17 plus.</w:t>
      </w:r>
      <w:r w:rsidR="00AC7AA6">
        <w:rPr>
          <w:color w:val="4472C4" w:themeColor="accent1"/>
          <w:sz w:val="20"/>
          <w:szCs w:val="20"/>
        </w:rPr>
        <w:t xml:space="preserve"> Names will be matched to a number each week which will be drawn out once all players have </w:t>
      </w:r>
      <w:r w:rsidR="00282960">
        <w:rPr>
          <w:color w:val="4472C4" w:themeColor="accent1"/>
          <w:sz w:val="20"/>
          <w:szCs w:val="20"/>
        </w:rPr>
        <w:t>registered.</w:t>
      </w:r>
    </w:p>
    <w:p w14:paraId="05552450" w14:textId="23A07DB0" w:rsidR="00AC7AA6" w:rsidRPr="00AC7AA6" w:rsidRDefault="00AC7AA6" w:rsidP="00AC7AA6">
      <w:pPr>
        <w:pStyle w:val="ListParagraph"/>
        <w:numPr>
          <w:ilvl w:val="0"/>
          <w:numId w:val="4"/>
        </w:numPr>
        <w:rPr>
          <w:color w:val="4472C4" w:themeColor="accent1"/>
          <w:sz w:val="20"/>
          <w:szCs w:val="20"/>
        </w:rPr>
      </w:pPr>
      <w:r>
        <w:rPr>
          <w:color w:val="4472C4" w:themeColor="accent1"/>
          <w:sz w:val="20"/>
          <w:szCs w:val="20"/>
        </w:rPr>
        <w:t>Each player must regi</w:t>
      </w:r>
      <w:r w:rsidR="00DA318B">
        <w:rPr>
          <w:color w:val="4472C4" w:themeColor="accent1"/>
          <w:sz w:val="20"/>
          <w:szCs w:val="20"/>
        </w:rPr>
        <w:t xml:space="preserve">ster and pay by 8pm so the draw can be completed and for games to </w:t>
      </w:r>
      <w:r w:rsidR="00282960">
        <w:rPr>
          <w:color w:val="4472C4" w:themeColor="accent1"/>
          <w:sz w:val="20"/>
          <w:szCs w:val="20"/>
        </w:rPr>
        <w:t>start</w:t>
      </w:r>
      <w:r w:rsidR="00DA318B">
        <w:rPr>
          <w:color w:val="4472C4" w:themeColor="accent1"/>
          <w:sz w:val="20"/>
          <w:szCs w:val="20"/>
        </w:rPr>
        <w:t xml:space="preserve"> between </w:t>
      </w:r>
      <w:r w:rsidR="00282960">
        <w:rPr>
          <w:color w:val="4472C4" w:themeColor="accent1"/>
          <w:sz w:val="20"/>
          <w:szCs w:val="20"/>
        </w:rPr>
        <w:t>8:15pm-8:30pm.</w:t>
      </w:r>
    </w:p>
    <w:p w14:paraId="388994FC" w14:textId="11506BC7" w:rsidR="007B2D0F" w:rsidRDefault="00282960" w:rsidP="007D3DAB">
      <w:pPr>
        <w:pStyle w:val="ListParagraph"/>
        <w:numPr>
          <w:ilvl w:val="0"/>
          <w:numId w:val="4"/>
        </w:numPr>
        <w:rPr>
          <w:color w:val="4472C4" w:themeColor="accent1"/>
          <w:sz w:val="20"/>
          <w:szCs w:val="20"/>
        </w:rPr>
      </w:pPr>
      <w:r>
        <w:rPr>
          <w:color w:val="4472C4" w:themeColor="accent1"/>
          <w:sz w:val="20"/>
          <w:szCs w:val="20"/>
        </w:rPr>
        <w:t>Everyone’s</w:t>
      </w:r>
      <w:r w:rsidR="00101106">
        <w:rPr>
          <w:color w:val="4472C4" w:themeColor="accent1"/>
          <w:sz w:val="20"/>
          <w:szCs w:val="20"/>
        </w:rPr>
        <w:t xml:space="preserve"> </w:t>
      </w:r>
      <w:r>
        <w:rPr>
          <w:color w:val="4472C4" w:themeColor="accent1"/>
          <w:sz w:val="20"/>
          <w:szCs w:val="20"/>
        </w:rPr>
        <w:t>a</w:t>
      </w:r>
      <w:r w:rsidR="007D3DAB" w:rsidRPr="007D3DAB">
        <w:rPr>
          <w:color w:val="4472C4" w:themeColor="accent1"/>
          <w:sz w:val="20"/>
          <w:szCs w:val="20"/>
        </w:rPr>
        <w:t>verages to be taken</w:t>
      </w:r>
      <w:r w:rsidR="00101106">
        <w:rPr>
          <w:color w:val="4472C4" w:themeColor="accent1"/>
          <w:sz w:val="20"/>
          <w:szCs w:val="20"/>
        </w:rPr>
        <w:t xml:space="preserve"> by the systems on the tablets</w:t>
      </w:r>
      <w:r w:rsidR="007D3DAB" w:rsidRPr="007D3DAB">
        <w:rPr>
          <w:color w:val="4472C4" w:themeColor="accent1"/>
          <w:sz w:val="20"/>
          <w:szCs w:val="20"/>
        </w:rPr>
        <w:t xml:space="preserve"> for each game</w:t>
      </w:r>
      <w:r w:rsidR="00101106">
        <w:rPr>
          <w:color w:val="4472C4" w:themeColor="accent1"/>
          <w:sz w:val="20"/>
          <w:szCs w:val="20"/>
        </w:rPr>
        <w:t xml:space="preserve"> and player and will give a game and running night average</w:t>
      </w:r>
      <w:r w:rsidR="007B2D0F">
        <w:rPr>
          <w:color w:val="4472C4" w:themeColor="accent1"/>
          <w:sz w:val="20"/>
          <w:szCs w:val="20"/>
        </w:rPr>
        <w:t>.</w:t>
      </w:r>
    </w:p>
    <w:p w14:paraId="13D548E8" w14:textId="50571A2D" w:rsidR="007D3DAB" w:rsidRPr="007D3DAB" w:rsidRDefault="007D3DAB" w:rsidP="007D3DAB">
      <w:pPr>
        <w:pStyle w:val="ListParagraph"/>
        <w:numPr>
          <w:ilvl w:val="0"/>
          <w:numId w:val="4"/>
        </w:numPr>
        <w:rPr>
          <w:color w:val="4472C4" w:themeColor="accent1"/>
          <w:sz w:val="20"/>
          <w:szCs w:val="20"/>
        </w:rPr>
      </w:pPr>
      <w:r w:rsidRPr="007D3DAB">
        <w:rPr>
          <w:color w:val="4472C4" w:themeColor="accent1"/>
          <w:sz w:val="20"/>
          <w:szCs w:val="20"/>
        </w:rPr>
        <w:t>The highest finish and any 1</w:t>
      </w:r>
      <w:r w:rsidR="00AA5F66">
        <w:rPr>
          <w:color w:val="4472C4" w:themeColor="accent1"/>
          <w:sz w:val="20"/>
          <w:szCs w:val="20"/>
        </w:rPr>
        <w:t>71 plus</w:t>
      </w:r>
      <w:r w:rsidRPr="007D3DAB">
        <w:rPr>
          <w:color w:val="4472C4" w:themeColor="accent1"/>
          <w:sz w:val="20"/>
          <w:szCs w:val="20"/>
        </w:rPr>
        <w:t xml:space="preserve"> to be recorded</w:t>
      </w:r>
      <w:r w:rsidR="00101106">
        <w:rPr>
          <w:color w:val="4472C4" w:themeColor="accent1"/>
          <w:sz w:val="20"/>
          <w:szCs w:val="20"/>
        </w:rPr>
        <w:t xml:space="preserve"> by players.</w:t>
      </w:r>
    </w:p>
    <w:p w14:paraId="785A98A3" w14:textId="11737383" w:rsidR="007D3DAB" w:rsidRDefault="00AA5F66" w:rsidP="007D3DAB">
      <w:pPr>
        <w:pStyle w:val="ListParagraph"/>
        <w:numPr>
          <w:ilvl w:val="0"/>
          <w:numId w:val="4"/>
        </w:numPr>
        <w:rPr>
          <w:color w:val="4472C4" w:themeColor="accent1"/>
          <w:sz w:val="20"/>
          <w:szCs w:val="20"/>
        </w:rPr>
      </w:pPr>
      <w:r>
        <w:rPr>
          <w:color w:val="4472C4" w:themeColor="accent1"/>
          <w:sz w:val="20"/>
          <w:szCs w:val="20"/>
        </w:rPr>
        <w:t xml:space="preserve">Every player will play </w:t>
      </w:r>
      <w:r w:rsidR="008A3226">
        <w:rPr>
          <w:color w:val="4472C4" w:themeColor="accent1"/>
          <w:sz w:val="20"/>
          <w:szCs w:val="20"/>
        </w:rPr>
        <w:t>a minimum of 2 games in both the</w:t>
      </w:r>
      <w:r>
        <w:rPr>
          <w:color w:val="4472C4" w:themeColor="accent1"/>
          <w:sz w:val="20"/>
          <w:szCs w:val="20"/>
        </w:rPr>
        <w:t xml:space="preserve"> round robin and </w:t>
      </w:r>
      <w:r w:rsidR="008A3226">
        <w:rPr>
          <w:color w:val="4472C4" w:themeColor="accent1"/>
          <w:sz w:val="20"/>
          <w:szCs w:val="20"/>
        </w:rPr>
        <w:t>the</w:t>
      </w:r>
      <w:r>
        <w:rPr>
          <w:color w:val="4472C4" w:themeColor="accent1"/>
          <w:sz w:val="20"/>
          <w:szCs w:val="20"/>
        </w:rPr>
        <w:t xml:space="preserve"> knockout</w:t>
      </w:r>
      <w:r w:rsidR="00A83AC2">
        <w:rPr>
          <w:color w:val="4472C4" w:themeColor="accent1"/>
          <w:sz w:val="20"/>
          <w:szCs w:val="20"/>
        </w:rPr>
        <w:t>. Round robin will be</w:t>
      </w:r>
      <w:r w:rsidR="007D3DAB" w:rsidRPr="007D3DAB">
        <w:rPr>
          <w:color w:val="4472C4" w:themeColor="accent1"/>
          <w:sz w:val="20"/>
          <w:szCs w:val="20"/>
        </w:rPr>
        <w:t xml:space="preserve"> 501</w:t>
      </w:r>
      <w:r w:rsidR="008A3226">
        <w:rPr>
          <w:color w:val="4472C4" w:themeColor="accent1"/>
          <w:sz w:val="20"/>
          <w:szCs w:val="20"/>
        </w:rPr>
        <w:t xml:space="preserve"> best of</w:t>
      </w:r>
      <w:r w:rsidR="00A83AC2">
        <w:rPr>
          <w:color w:val="4472C4" w:themeColor="accent1"/>
          <w:sz w:val="20"/>
          <w:szCs w:val="20"/>
        </w:rPr>
        <w:t xml:space="preserve"> </w:t>
      </w:r>
      <w:r w:rsidR="007D3DAB" w:rsidRPr="007D3DAB">
        <w:rPr>
          <w:color w:val="4472C4" w:themeColor="accent1"/>
          <w:sz w:val="20"/>
          <w:szCs w:val="20"/>
        </w:rPr>
        <w:t xml:space="preserve">3 </w:t>
      </w:r>
      <w:r w:rsidR="00E201CF" w:rsidRPr="007D3DAB">
        <w:rPr>
          <w:color w:val="4472C4" w:themeColor="accent1"/>
          <w:sz w:val="20"/>
          <w:szCs w:val="20"/>
        </w:rPr>
        <w:t>legs</w:t>
      </w:r>
      <w:r w:rsidR="008A3226">
        <w:rPr>
          <w:color w:val="4472C4" w:themeColor="accent1"/>
          <w:sz w:val="20"/>
          <w:szCs w:val="20"/>
        </w:rPr>
        <w:t>. Knockout</w:t>
      </w:r>
      <w:r w:rsidR="00CF6CFD">
        <w:rPr>
          <w:color w:val="4472C4" w:themeColor="accent1"/>
          <w:sz w:val="20"/>
          <w:szCs w:val="20"/>
        </w:rPr>
        <w:t xml:space="preserve"> will </w:t>
      </w:r>
      <w:r w:rsidR="00953C4A">
        <w:rPr>
          <w:color w:val="4472C4" w:themeColor="accent1"/>
          <w:sz w:val="20"/>
          <w:szCs w:val="20"/>
        </w:rPr>
        <w:t>be best of 5</w:t>
      </w:r>
      <w:r w:rsidR="008A3226">
        <w:rPr>
          <w:color w:val="4472C4" w:themeColor="accent1"/>
          <w:sz w:val="20"/>
          <w:szCs w:val="20"/>
        </w:rPr>
        <w:t xml:space="preserve"> legs</w:t>
      </w:r>
      <w:r w:rsidR="00953C4A">
        <w:rPr>
          <w:color w:val="4472C4" w:themeColor="accent1"/>
          <w:sz w:val="20"/>
          <w:szCs w:val="20"/>
        </w:rPr>
        <w:t>.</w:t>
      </w:r>
      <w:r w:rsidR="007D3DAB" w:rsidRPr="007D3DAB">
        <w:rPr>
          <w:color w:val="4472C4" w:themeColor="accent1"/>
          <w:sz w:val="20"/>
          <w:szCs w:val="20"/>
        </w:rPr>
        <w:t xml:space="preserve"> Legs will be</w:t>
      </w:r>
      <w:r w:rsidR="00233227">
        <w:rPr>
          <w:color w:val="4472C4" w:themeColor="accent1"/>
          <w:sz w:val="20"/>
          <w:szCs w:val="20"/>
        </w:rPr>
        <w:t xml:space="preserve"> closest two the bull to have</w:t>
      </w:r>
      <w:r w:rsidR="00E201CF">
        <w:rPr>
          <w:color w:val="4472C4" w:themeColor="accent1"/>
          <w:sz w:val="20"/>
          <w:szCs w:val="20"/>
        </w:rPr>
        <w:t xml:space="preserve"> the</w:t>
      </w:r>
      <w:r w:rsidR="00233227">
        <w:rPr>
          <w:color w:val="4472C4" w:themeColor="accent1"/>
          <w:sz w:val="20"/>
          <w:szCs w:val="20"/>
        </w:rPr>
        <w:t xml:space="preserve"> throw</w:t>
      </w:r>
      <w:r w:rsidR="00E225B2">
        <w:rPr>
          <w:color w:val="4472C4" w:themeColor="accent1"/>
          <w:sz w:val="20"/>
          <w:szCs w:val="20"/>
        </w:rPr>
        <w:t>, player called first will throw for the bull first</w:t>
      </w:r>
      <w:r w:rsidR="00233227">
        <w:rPr>
          <w:color w:val="4472C4" w:themeColor="accent1"/>
          <w:sz w:val="20"/>
          <w:szCs w:val="20"/>
        </w:rPr>
        <w:t xml:space="preserve"> and then a</w:t>
      </w:r>
      <w:r w:rsidR="007D3DAB" w:rsidRPr="007D3DAB">
        <w:rPr>
          <w:color w:val="4472C4" w:themeColor="accent1"/>
          <w:sz w:val="20"/>
          <w:szCs w:val="20"/>
        </w:rPr>
        <w:t xml:space="preserve"> straight start, double finish.  </w:t>
      </w:r>
    </w:p>
    <w:p w14:paraId="127CAD93" w14:textId="560349ED" w:rsidR="0010111A" w:rsidRDefault="0010111A" w:rsidP="007D3DAB">
      <w:pPr>
        <w:pStyle w:val="ListParagraph"/>
        <w:numPr>
          <w:ilvl w:val="0"/>
          <w:numId w:val="4"/>
        </w:numPr>
        <w:rPr>
          <w:color w:val="4472C4" w:themeColor="accent1"/>
          <w:sz w:val="20"/>
          <w:szCs w:val="20"/>
        </w:rPr>
      </w:pPr>
      <w:r>
        <w:rPr>
          <w:color w:val="4472C4" w:themeColor="accent1"/>
          <w:sz w:val="20"/>
          <w:szCs w:val="20"/>
        </w:rPr>
        <w:t>1 point will be award for attendance – maximum 5 per team</w:t>
      </w:r>
      <w:r w:rsidR="008A3226">
        <w:rPr>
          <w:color w:val="4472C4" w:themeColor="accent1"/>
          <w:sz w:val="20"/>
          <w:szCs w:val="20"/>
        </w:rPr>
        <w:t>, first 5 player per team to turn up will receive the points.</w:t>
      </w:r>
    </w:p>
    <w:p w14:paraId="3B782CD3" w14:textId="6811CC96" w:rsidR="00953C4A" w:rsidRDefault="00953C4A" w:rsidP="007D3DAB">
      <w:pPr>
        <w:pStyle w:val="ListParagraph"/>
        <w:numPr>
          <w:ilvl w:val="0"/>
          <w:numId w:val="4"/>
        </w:numPr>
        <w:rPr>
          <w:color w:val="4472C4" w:themeColor="accent1"/>
          <w:sz w:val="20"/>
          <w:szCs w:val="20"/>
        </w:rPr>
      </w:pPr>
      <w:r>
        <w:rPr>
          <w:color w:val="4472C4" w:themeColor="accent1"/>
          <w:sz w:val="20"/>
          <w:szCs w:val="20"/>
        </w:rPr>
        <w:t>Points deducted if don’t chalk</w:t>
      </w:r>
      <w:r w:rsidR="007124F5">
        <w:rPr>
          <w:color w:val="4472C4" w:themeColor="accent1"/>
          <w:sz w:val="20"/>
          <w:szCs w:val="20"/>
        </w:rPr>
        <w:t xml:space="preserve"> – after two calls/two minutes.</w:t>
      </w:r>
    </w:p>
    <w:p w14:paraId="3CD69404" w14:textId="55BD7C3E" w:rsidR="00402D23" w:rsidRPr="00954D8A" w:rsidRDefault="00CA1045" w:rsidP="00954D8A">
      <w:pPr>
        <w:pStyle w:val="ListParagraph"/>
        <w:numPr>
          <w:ilvl w:val="0"/>
          <w:numId w:val="4"/>
        </w:numPr>
        <w:rPr>
          <w:color w:val="4472C4" w:themeColor="accent1"/>
          <w:sz w:val="20"/>
          <w:szCs w:val="20"/>
        </w:rPr>
      </w:pPr>
      <w:r>
        <w:rPr>
          <w:color w:val="4472C4" w:themeColor="accent1"/>
          <w:sz w:val="20"/>
          <w:szCs w:val="20"/>
        </w:rPr>
        <w:t>Players m</w:t>
      </w:r>
      <w:r w:rsidR="006011DB">
        <w:rPr>
          <w:color w:val="4472C4" w:themeColor="accent1"/>
          <w:sz w:val="20"/>
          <w:szCs w:val="20"/>
        </w:rPr>
        <w:t>ust</w:t>
      </w:r>
      <w:r w:rsidR="008333A6">
        <w:rPr>
          <w:color w:val="4472C4" w:themeColor="accent1"/>
          <w:sz w:val="20"/>
          <w:szCs w:val="20"/>
        </w:rPr>
        <w:t xml:space="preserve"> </w:t>
      </w:r>
      <w:r>
        <w:rPr>
          <w:color w:val="4472C4" w:themeColor="accent1"/>
          <w:sz w:val="20"/>
          <w:szCs w:val="20"/>
        </w:rPr>
        <w:t xml:space="preserve">score or report game result. </w:t>
      </w:r>
    </w:p>
    <w:p w14:paraId="469E936F" w14:textId="5E1BC8BE" w:rsidR="007D3DAB" w:rsidRDefault="007D3DAB" w:rsidP="007D3DAB">
      <w:pPr>
        <w:pStyle w:val="ListParagraph"/>
        <w:numPr>
          <w:ilvl w:val="0"/>
          <w:numId w:val="4"/>
        </w:numPr>
        <w:rPr>
          <w:color w:val="4472C4" w:themeColor="accent1"/>
          <w:sz w:val="20"/>
          <w:szCs w:val="20"/>
        </w:rPr>
      </w:pPr>
      <w:r w:rsidRPr="007D3DAB">
        <w:rPr>
          <w:color w:val="4472C4" w:themeColor="accent1"/>
          <w:sz w:val="20"/>
          <w:szCs w:val="20"/>
        </w:rPr>
        <w:t>When both players are at the board no more than 6 practice darts will be thrown</w:t>
      </w:r>
      <w:r w:rsidR="0075295C">
        <w:rPr>
          <w:color w:val="4472C4" w:themeColor="accent1"/>
          <w:sz w:val="20"/>
          <w:szCs w:val="20"/>
        </w:rPr>
        <w:t>.</w:t>
      </w:r>
    </w:p>
    <w:p w14:paraId="7CC51956" w14:textId="5F3BA903" w:rsidR="0075295C" w:rsidRDefault="00E627B5" w:rsidP="007D3DAB">
      <w:pPr>
        <w:pStyle w:val="ListParagraph"/>
        <w:numPr>
          <w:ilvl w:val="0"/>
          <w:numId w:val="4"/>
        </w:numPr>
        <w:rPr>
          <w:color w:val="4472C4" w:themeColor="accent1"/>
          <w:sz w:val="20"/>
          <w:szCs w:val="20"/>
        </w:rPr>
      </w:pPr>
      <w:r>
        <w:rPr>
          <w:color w:val="4472C4" w:themeColor="accent1"/>
          <w:sz w:val="20"/>
          <w:szCs w:val="20"/>
        </w:rPr>
        <w:t>Play off might be played if by end of the night there are players on the same points.</w:t>
      </w:r>
    </w:p>
    <w:p w14:paraId="3A059FC2" w14:textId="720680D8" w:rsidR="00C90753" w:rsidRDefault="00C90753" w:rsidP="007D3DAB">
      <w:pPr>
        <w:pStyle w:val="ListParagraph"/>
        <w:numPr>
          <w:ilvl w:val="0"/>
          <w:numId w:val="4"/>
        </w:numPr>
        <w:rPr>
          <w:color w:val="4472C4" w:themeColor="accent1"/>
          <w:sz w:val="20"/>
          <w:szCs w:val="20"/>
        </w:rPr>
      </w:pPr>
      <w:r>
        <w:rPr>
          <w:color w:val="4472C4" w:themeColor="accent1"/>
          <w:sz w:val="20"/>
          <w:szCs w:val="20"/>
        </w:rPr>
        <w:t xml:space="preserve">Round Robin will be spilt into groups of 3, 4 or 5 and played and then </w:t>
      </w:r>
      <w:r w:rsidR="005F49DB">
        <w:rPr>
          <w:color w:val="4472C4" w:themeColor="accent1"/>
          <w:sz w:val="20"/>
          <w:szCs w:val="20"/>
        </w:rPr>
        <w:t>the top player of each group will play a knockout round to work out 1</w:t>
      </w:r>
      <w:r w:rsidR="005F49DB" w:rsidRPr="005F49DB">
        <w:rPr>
          <w:color w:val="4472C4" w:themeColor="accent1"/>
          <w:sz w:val="20"/>
          <w:szCs w:val="20"/>
          <w:vertAlign w:val="superscript"/>
        </w:rPr>
        <w:t>st</w:t>
      </w:r>
      <w:r w:rsidR="005F49DB">
        <w:rPr>
          <w:color w:val="4472C4" w:themeColor="accent1"/>
          <w:sz w:val="20"/>
          <w:szCs w:val="20"/>
        </w:rPr>
        <w:t>, 2</w:t>
      </w:r>
      <w:r w:rsidR="005F49DB" w:rsidRPr="005F49DB">
        <w:rPr>
          <w:color w:val="4472C4" w:themeColor="accent1"/>
          <w:sz w:val="20"/>
          <w:szCs w:val="20"/>
          <w:vertAlign w:val="superscript"/>
        </w:rPr>
        <w:t>nd</w:t>
      </w:r>
      <w:r w:rsidR="005F49DB">
        <w:rPr>
          <w:color w:val="4472C4" w:themeColor="accent1"/>
          <w:sz w:val="20"/>
          <w:szCs w:val="20"/>
        </w:rPr>
        <w:t>, 3</w:t>
      </w:r>
      <w:r w:rsidR="005F49DB" w:rsidRPr="005F49DB">
        <w:rPr>
          <w:color w:val="4472C4" w:themeColor="accent1"/>
          <w:sz w:val="20"/>
          <w:szCs w:val="20"/>
          <w:vertAlign w:val="superscript"/>
        </w:rPr>
        <w:t>rd</w:t>
      </w:r>
      <w:r w:rsidR="005F49DB">
        <w:rPr>
          <w:color w:val="4472C4" w:themeColor="accent1"/>
          <w:sz w:val="20"/>
          <w:szCs w:val="20"/>
        </w:rPr>
        <w:t xml:space="preserve"> and 4</w:t>
      </w:r>
      <w:r w:rsidR="005F49DB" w:rsidRPr="005F49DB">
        <w:rPr>
          <w:color w:val="4472C4" w:themeColor="accent1"/>
          <w:sz w:val="20"/>
          <w:szCs w:val="20"/>
          <w:vertAlign w:val="superscript"/>
        </w:rPr>
        <w:t>th</w:t>
      </w:r>
      <w:r w:rsidR="005F49DB">
        <w:rPr>
          <w:color w:val="4472C4" w:themeColor="accent1"/>
          <w:sz w:val="20"/>
          <w:szCs w:val="20"/>
        </w:rPr>
        <w:t xml:space="preserve"> positions and then all </w:t>
      </w:r>
      <w:r w:rsidR="00B634C5">
        <w:rPr>
          <w:color w:val="4472C4" w:themeColor="accent1"/>
          <w:sz w:val="20"/>
          <w:szCs w:val="20"/>
        </w:rPr>
        <w:t>second place of each group will be 5</w:t>
      </w:r>
      <w:r w:rsidR="00B634C5" w:rsidRPr="00B634C5">
        <w:rPr>
          <w:color w:val="4472C4" w:themeColor="accent1"/>
          <w:sz w:val="20"/>
          <w:szCs w:val="20"/>
          <w:vertAlign w:val="superscript"/>
        </w:rPr>
        <w:t>th</w:t>
      </w:r>
      <w:r w:rsidR="00B634C5">
        <w:rPr>
          <w:color w:val="4472C4" w:themeColor="accent1"/>
          <w:sz w:val="20"/>
          <w:szCs w:val="20"/>
        </w:rPr>
        <w:t>- 8</w:t>
      </w:r>
      <w:r w:rsidR="00B634C5" w:rsidRPr="00B634C5">
        <w:rPr>
          <w:color w:val="4472C4" w:themeColor="accent1"/>
          <w:sz w:val="20"/>
          <w:szCs w:val="20"/>
          <w:vertAlign w:val="superscript"/>
        </w:rPr>
        <w:t>th</w:t>
      </w:r>
      <w:r w:rsidR="00B634C5">
        <w:rPr>
          <w:color w:val="4472C4" w:themeColor="accent1"/>
          <w:sz w:val="20"/>
          <w:szCs w:val="20"/>
        </w:rPr>
        <w:t xml:space="preserve"> (quarter</w:t>
      </w:r>
      <w:r w:rsidR="002F6F18">
        <w:rPr>
          <w:color w:val="4472C4" w:themeColor="accent1"/>
          <w:sz w:val="20"/>
          <w:szCs w:val="20"/>
        </w:rPr>
        <w:t>) positions.</w:t>
      </w:r>
    </w:p>
    <w:p w14:paraId="51E99D9F" w14:textId="1EA3AE53" w:rsidR="00E627B5" w:rsidRPr="007D3DAB" w:rsidRDefault="00E627B5" w:rsidP="007D3DAB">
      <w:pPr>
        <w:pStyle w:val="ListParagraph"/>
        <w:numPr>
          <w:ilvl w:val="0"/>
          <w:numId w:val="4"/>
        </w:numPr>
        <w:rPr>
          <w:color w:val="4472C4" w:themeColor="accent1"/>
          <w:sz w:val="20"/>
          <w:szCs w:val="20"/>
        </w:rPr>
      </w:pPr>
      <w:r>
        <w:rPr>
          <w:color w:val="4472C4" w:themeColor="accent1"/>
          <w:sz w:val="20"/>
          <w:szCs w:val="20"/>
        </w:rPr>
        <w:t xml:space="preserve">Points </w:t>
      </w:r>
      <w:r w:rsidR="000606CC">
        <w:rPr>
          <w:color w:val="4472C4" w:themeColor="accent1"/>
          <w:sz w:val="20"/>
          <w:szCs w:val="20"/>
        </w:rPr>
        <w:t>for 1</w:t>
      </w:r>
      <w:r w:rsidR="000606CC" w:rsidRPr="000606CC">
        <w:rPr>
          <w:color w:val="4472C4" w:themeColor="accent1"/>
          <w:sz w:val="20"/>
          <w:szCs w:val="20"/>
          <w:vertAlign w:val="superscript"/>
        </w:rPr>
        <w:t>st</w:t>
      </w:r>
      <w:r w:rsidR="000606CC">
        <w:rPr>
          <w:color w:val="4472C4" w:themeColor="accent1"/>
          <w:sz w:val="20"/>
          <w:szCs w:val="20"/>
        </w:rPr>
        <w:t xml:space="preserve"> = 6 points, 2</w:t>
      </w:r>
      <w:r w:rsidR="000606CC" w:rsidRPr="000606CC">
        <w:rPr>
          <w:color w:val="4472C4" w:themeColor="accent1"/>
          <w:sz w:val="20"/>
          <w:szCs w:val="20"/>
          <w:vertAlign w:val="superscript"/>
        </w:rPr>
        <w:t>nd</w:t>
      </w:r>
      <w:r w:rsidR="000606CC">
        <w:rPr>
          <w:color w:val="4472C4" w:themeColor="accent1"/>
          <w:sz w:val="20"/>
          <w:szCs w:val="20"/>
        </w:rPr>
        <w:t xml:space="preserve"> = 4 points, 3</w:t>
      </w:r>
      <w:r w:rsidR="000606CC" w:rsidRPr="000606CC">
        <w:rPr>
          <w:color w:val="4472C4" w:themeColor="accent1"/>
          <w:sz w:val="20"/>
          <w:szCs w:val="20"/>
          <w:vertAlign w:val="superscript"/>
        </w:rPr>
        <w:t>rd</w:t>
      </w:r>
      <w:r w:rsidR="000606CC">
        <w:rPr>
          <w:color w:val="4472C4" w:themeColor="accent1"/>
          <w:sz w:val="20"/>
          <w:szCs w:val="20"/>
        </w:rPr>
        <w:t>/4</w:t>
      </w:r>
      <w:r w:rsidR="000606CC" w:rsidRPr="000606CC">
        <w:rPr>
          <w:color w:val="4472C4" w:themeColor="accent1"/>
          <w:sz w:val="20"/>
          <w:szCs w:val="20"/>
          <w:vertAlign w:val="superscript"/>
        </w:rPr>
        <w:t>th</w:t>
      </w:r>
      <w:r w:rsidR="000606CC">
        <w:rPr>
          <w:color w:val="4472C4" w:themeColor="accent1"/>
          <w:sz w:val="20"/>
          <w:szCs w:val="20"/>
        </w:rPr>
        <w:t xml:space="preserve">/Semi – 2 points and </w:t>
      </w:r>
      <w:r w:rsidR="00CF6CFD">
        <w:rPr>
          <w:color w:val="4472C4" w:themeColor="accent1"/>
          <w:sz w:val="20"/>
          <w:szCs w:val="20"/>
        </w:rPr>
        <w:t>5</w:t>
      </w:r>
      <w:r w:rsidR="00CF6CFD" w:rsidRPr="00CF6CFD">
        <w:rPr>
          <w:color w:val="4472C4" w:themeColor="accent1"/>
          <w:sz w:val="20"/>
          <w:szCs w:val="20"/>
          <w:vertAlign w:val="superscript"/>
        </w:rPr>
        <w:t>th</w:t>
      </w:r>
      <w:r w:rsidR="00CF6CFD">
        <w:rPr>
          <w:color w:val="4472C4" w:themeColor="accent1"/>
          <w:sz w:val="20"/>
          <w:szCs w:val="20"/>
        </w:rPr>
        <w:t>/6</w:t>
      </w:r>
      <w:r w:rsidR="00CF6CFD" w:rsidRPr="00CF6CFD">
        <w:rPr>
          <w:color w:val="4472C4" w:themeColor="accent1"/>
          <w:sz w:val="20"/>
          <w:szCs w:val="20"/>
          <w:vertAlign w:val="superscript"/>
        </w:rPr>
        <w:t>th</w:t>
      </w:r>
      <w:r w:rsidR="00CF6CFD">
        <w:rPr>
          <w:color w:val="4472C4" w:themeColor="accent1"/>
          <w:sz w:val="20"/>
          <w:szCs w:val="20"/>
        </w:rPr>
        <w:t>/7</w:t>
      </w:r>
      <w:r w:rsidR="00CF6CFD" w:rsidRPr="00CF6CFD">
        <w:rPr>
          <w:color w:val="4472C4" w:themeColor="accent1"/>
          <w:sz w:val="20"/>
          <w:szCs w:val="20"/>
          <w:vertAlign w:val="superscript"/>
        </w:rPr>
        <w:t>th</w:t>
      </w:r>
      <w:r w:rsidR="00CF6CFD">
        <w:rPr>
          <w:color w:val="4472C4" w:themeColor="accent1"/>
          <w:sz w:val="20"/>
          <w:szCs w:val="20"/>
        </w:rPr>
        <w:t>/8</w:t>
      </w:r>
      <w:r w:rsidR="00CF6CFD" w:rsidRPr="00CF6CFD">
        <w:rPr>
          <w:color w:val="4472C4" w:themeColor="accent1"/>
          <w:sz w:val="20"/>
          <w:szCs w:val="20"/>
          <w:vertAlign w:val="superscript"/>
        </w:rPr>
        <w:t>th</w:t>
      </w:r>
      <w:r w:rsidR="00CF6CFD">
        <w:rPr>
          <w:color w:val="4472C4" w:themeColor="accent1"/>
          <w:sz w:val="20"/>
          <w:szCs w:val="20"/>
        </w:rPr>
        <w:t>/quarter = 1 point</w:t>
      </w:r>
      <w:r w:rsidR="0037467D">
        <w:rPr>
          <w:color w:val="4472C4" w:themeColor="accent1"/>
          <w:sz w:val="20"/>
          <w:szCs w:val="20"/>
        </w:rPr>
        <w:t>.</w:t>
      </w:r>
    </w:p>
    <w:p w14:paraId="069F1FDE" w14:textId="5B323F9F" w:rsidR="00852463" w:rsidRDefault="007D3DAB" w:rsidP="00852463">
      <w:pPr>
        <w:pStyle w:val="ListParagraph"/>
        <w:numPr>
          <w:ilvl w:val="0"/>
          <w:numId w:val="4"/>
        </w:numPr>
        <w:rPr>
          <w:color w:val="4472C4" w:themeColor="accent1"/>
          <w:sz w:val="20"/>
          <w:szCs w:val="20"/>
        </w:rPr>
      </w:pPr>
      <w:r w:rsidRPr="007D3DAB">
        <w:rPr>
          <w:color w:val="4472C4" w:themeColor="accent1"/>
          <w:sz w:val="20"/>
          <w:szCs w:val="20"/>
        </w:rPr>
        <w:t xml:space="preserve">If the result at the end of the season is a draw for the first place, a play off will be arranged. </w:t>
      </w:r>
    </w:p>
    <w:p w14:paraId="1F96790A" w14:textId="77777777" w:rsidR="00F0779A" w:rsidRPr="00F0779A" w:rsidRDefault="00F0779A" w:rsidP="00760D2D">
      <w:pPr>
        <w:rPr>
          <w:color w:val="4472C4" w:themeColor="accent1"/>
          <w:sz w:val="20"/>
          <w:szCs w:val="20"/>
        </w:rPr>
      </w:pPr>
    </w:p>
    <w:p w14:paraId="21962B51" w14:textId="0FA26013" w:rsidR="00852463" w:rsidRPr="00F745C8" w:rsidRDefault="00852463" w:rsidP="00F745C8">
      <w:pPr>
        <w:pStyle w:val="ListParagraph"/>
        <w:numPr>
          <w:ilvl w:val="0"/>
          <w:numId w:val="12"/>
        </w:numPr>
        <w:jc w:val="center"/>
        <w:rPr>
          <w:b/>
          <w:bCs/>
          <w:i/>
          <w:iCs/>
          <w:color w:val="4472C4" w:themeColor="accent1"/>
          <w:sz w:val="28"/>
          <w:szCs w:val="28"/>
        </w:rPr>
      </w:pPr>
      <w:r w:rsidRPr="00F745C8">
        <w:rPr>
          <w:b/>
          <w:bCs/>
          <w:i/>
          <w:iCs/>
          <w:color w:val="4472C4" w:themeColor="accent1"/>
          <w:sz w:val="28"/>
          <w:szCs w:val="28"/>
        </w:rPr>
        <w:t xml:space="preserve">– </w:t>
      </w:r>
      <w:r w:rsidR="008509C6" w:rsidRPr="00F745C8">
        <w:rPr>
          <w:b/>
          <w:bCs/>
          <w:i/>
          <w:iCs/>
          <w:color w:val="4472C4" w:themeColor="accent1"/>
          <w:sz w:val="28"/>
          <w:szCs w:val="28"/>
        </w:rPr>
        <w:t>General</w:t>
      </w:r>
    </w:p>
    <w:p w14:paraId="316A79F1" w14:textId="77777777" w:rsidR="008F57D8" w:rsidRDefault="00F0779A" w:rsidP="008F57D8">
      <w:pPr>
        <w:pStyle w:val="ListParagraph"/>
        <w:numPr>
          <w:ilvl w:val="0"/>
          <w:numId w:val="11"/>
        </w:numPr>
        <w:rPr>
          <w:color w:val="4472C4" w:themeColor="accent1"/>
          <w:sz w:val="20"/>
          <w:szCs w:val="20"/>
        </w:rPr>
      </w:pPr>
      <w:r w:rsidRPr="00F638F8">
        <w:rPr>
          <w:color w:val="4472C4" w:themeColor="accent1"/>
          <w:sz w:val="20"/>
          <w:szCs w:val="20"/>
        </w:rPr>
        <w:t xml:space="preserve">All matches will be played on Friday evenings, except for </w:t>
      </w:r>
      <w:r w:rsidR="00571DE0" w:rsidRPr="00F638F8">
        <w:rPr>
          <w:color w:val="4472C4" w:themeColor="accent1"/>
          <w:sz w:val="20"/>
          <w:szCs w:val="20"/>
        </w:rPr>
        <w:t>mixed pairs competition</w:t>
      </w:r>
      <w:r w:rsidRPr="00F638F8">
        <w:rPr>
          <w:color w:val="4472C4" w:themeColor="accent1"/>
          <w:sz w:val="20"/>
          <w:szCs w:val="20"/>
        </w:rPr>
        <w:t xml:space="preserve">. </w:t>
      </w:r>
    </w:p>
    <w:p w14:paraId="16B36C58" w14:textId="77777777" w:rsidR="00E30CCF" w:rsidRDefault="00943025" w:rsidP="00E30CCF">
      <w:pPr>
        <w:pStyle w:val="ListParagraph"/>
        <w:numPr>
          <w:ilvl w:val="0"/>
          <w:numId w:val="11"/>
        </w:numPr>
        <w:rPr>
          <w:color w:val="4472C4" w:themeColor="accent1"/>
          <w:sz w:val="20"/>
          <w:szCs w:val="20"/>
        </w:rPr>
      </w:pPr>
      <w:r w:rsidRPr="008F57D8">
        <w:rPr>
          <w:color w:val="4472C4" w:themeColor="accent1"/>
          <w:sz w:val="20"/>
          <w:szCs w:val="20"/>
        </w:rPr>
        <w:lastRenderedPageBreak/>
        <w:t xml:space="preserve">If a player who is </w:t>
      </w:r>
      <w:r w:rsidR="00592836" w:rsidRPr="008F57D8">
        <w:rPr>
          <w:color w:val="4472C4" w:themeColor="accent1"/>
          <w:sz w:val="20"/>
          <w:szCs w:val="20"/>
        </w:rPr>
        <w:t>meant to be chalking is not there when both player are ready to play within 2 minutes (</w:t>
      </w:r>
      <w:r w:rsidR="00F745C8" w:rsidRPr="008F57D8">
        <w:rPr>
          <w:color w:val="4472C4" w:themeColor="accent1"/>
          <w:sz w:val="20"/>
          <w:szCs w:val="20"/>
        </w:rPr>
        <w:t>by the second call) then they will be deducted 2 points.</w:t>
      </w:r>
    </w:p>
    <w:p w14:paraId="1E242331" w14:textId="039FA5AE" w:rsidR="00E30CCF" w:rsidRDefault="00F0779A" w:rsidP="00E30CCF">
      <w:pPr>
        <w:pStyle w:val="ListParagraph"/>
        <w:numPr>
          <w:ilvl w:val="0"/>
          <w:numId w:val="11"/>
        </w:numPr>
        <w:rPr>
          <w:color w:val="4472C4" w:themeColor="accent1"/>
          <w:sz w:val="20"/>
          <w:szCs w:val="20"/>
        </w:rPr>
      </w:pPr>
      <w:r w:rsidRPr="00E30CCF">
        <w:rPr>
          <w:color w:val="4472C4" w:themeColor="accent1"/>
          <w:sz w:val="20"/>
          <w:szCs w:val="20"/>
        </w:rPr>
        <w:t>All matches will be played on the UKDA required dart boards of 1 to 20 clock pattern which conforms with the UKDA approved standard</w:t>
      </w:r>
      <w:r w:rsidR="00262413" w:rsidRPr="00E30CCF">
        <w:rPr>
          <w:color w:val="4472C4" w:themeColor="accent1"/>
          <w:sz w:val="20"/>
          <w:szCs w:val="20"/>
        </w:rPr>
        <w:t>. Boards will be paid for out of money raised using football cards</w:t>
      </w:r>
      <w:r w:rsidR="0037467D">
        <w:rPr>
          <w:color w:val="4472C4" w:themeColor="accent1"/>
          <w:sz w:val="20"/>
          <w:szCs w:val="20"/>
        </w:rPr>
        <w:t>.</w:t>
      </w:r>
    </w:p>
    <w:p w14:paraId="74BA5F51" w14:textId="24EBC2DF" w:rsidR="00873387" w:rsidRDefault="00262413" w:rsidP="00873387">
      <w:pPr>
        <w:pStyle w:val="ListParagraph"/>
        <w:numPr>
          <w:ilvl w:val="0"/>
          <w:numId w:val="11"/>
        </w:numPr>
        <w:rPr>
          <w:color w:val="4472C4" w:themeColor="accent1"/>
          <w:sz w:val="20"/>
          <w:szCs w:val="20"/>
        </w:rPr>
      </w:pPr>
      <w:r w:rsidRPr="00E30CCF">
        <w:rPr>
          <w:color w:val="4472C4" w:themeColor="accent1"/>
          <w:sz w:val="20"/>
          <w:szCs w:val="20"/>
        </w:rPr>
        <w:t>N</w:t>
      </w:r>
      <w:r w:rsidR="00F0779A" w:rsidRPr="00E30CCF">
        <w:rPr>
          <w:color w:val="4472C4" w:themeColor="accent1"/>
          <w:sz w:val="20"/>
          <w:szCs w:val="20"/>
        </w:rPr>
        <w:t xml:space="preserve">o player will remove their darts from the board until the score has been called by the </w:t>
      </w:r>
      <w:r w:rsidR="00BB6987" w:rsidRPr="00E30CCF">
        <w:rPr>
          <w:color w:val="4472C4" w:themeColor="accent1"/>
          <w:sz w:val="20"/>
          <w:szCs w:val="20"/>
        </w:rPr>
        <w:t>Chalker</w:t>
      </w:r>
      <w:r w:rsidR="00F0779A" w:rsidRPr="00E30CCF">
        <w:rPr>
          <w:color w:val="4472C4" w:themeColor="accent1"/>
          <w:sz w:val="20"/>
          <w:szCs w:val="20"/>
        </w:rPr>
        <w:t xml:space="preserve"> this</w:t>
      </w:r>
      <w:r w:rsidR="00822551" w:rsidRPr="00E30CCF">
        <w:rPr>
          <w:color w:val="4472C4" w:themeColor="accent1"/>
          <w:sz w:val="20"/>
          <w:szCs w:val="20"/>
        </w:rPr>
        <w:t xml:space="preserve"> </w:t>
      </w:r>
      <w:r w:rsidR="00F0779A" w:rsidRPr="00E30CCF">
        <w:rPr>
          <w:color w:val="4472C4" w:themeColor="accent1"/>
          <w:sz w:val="20"/>
          <w:szCs w:val="20"/>
        </w:rPr>
        <w:t>includes game shot.  Once darts are retrieved from the board player cannot object to the score called.</w:t>
      </w:r>
      <w:r w:rsidR="00822551" w:rsidRPr="00E30CCF">
        <w:rPr>
          <w:color w:val="4472C4" w:themeColor="accent1"/>
          <w:sz w:val="20"/>
          <w:szCs w:val="20"/>
        </w:rPr>
        <w:t xml:space="preserve"> </w:t>
      </w:r>
      <w:r w:rsidR="00F0779A" w:rsidRPr="00E30CCF">
        <w:rPr>
          <w:color w:val="4472C4" w:themeColor="accent1"/>
          <w:sz w:val="20"/>
          <w:szCs w:val="20"/>
        </w:rPr>
        <w:t>Darts falling from the board before player has retrieved them from the board does not count in a score.</w:t>
      </w:r>
      <w:r w:rsidR="00822551" w:rsidRPr="00E30CCF">
        <w:rPr>
          <w:color w:val="4472C4" w:themeColor="accent1"/>
          <w:sz w:val="20"/>
          <w:szCs w:val="20"/>
        </w:rPr>
        <w:t xml:space="preserve"> </w:t>
      </w:r>
      <w:r w:rsidR="00F0779A" w:rsidRPr="00E30CCF">
        <w:rPr>
          <w:color w:val="4472C4" w:themeColor="accent1"/>
          <w:sz w:val="20"/>
          <w:szCs w:val="20"/>
        </w:rPr>
        <w:t>Any dart thrown mistakenly after the game shot has been achieved shall not count</w:t>
      </w:r>
      <w:r w:rsidR="0037467D">
        <w:rPr>
          <w:color w:val="4472C4" w:themeColor="accent1"/>
          <w:sz w:val="20"/>
          <w:szCs w:val="20"/>
        </w:rPr>
        <w:t>.</w:t>
      </w:r>
    </w:p>
    <w:p w14:paraId="69C0B673" w14:textId="470F027B" w:rsidR="00873387" w:rsidRDefault="00F0779A" w:rsidP="00873387">
      <w:pPr>
        <w:pStyle w:val="ListParagraph"/>
        <w:numPr>
          <w:ilvl w:val="0"/>
          <w:numId w:val="11"/>
        </w:numPr>
        <w:rPr>
          <w:color w:val="4472C4" w:themeColor="accent1"/>
          <w:sz w:val="20"/>
          <w:szCs w:val="20"/>
        </w:rPr>
      </w:pPr>
      <w:r w:rsidRPr="00873387">
        <w:rPr>
          <w:color w:val="4472C4" w:themeColor="accent1"/>
          <w:sz w:val="20"/>
          <w:szCs w:val="20"/>
        </w:rPr>
        <w:t xml:space="preserve">The </w:t>
      </w:r>
      <w:r w:rsidR="00BB6987" w:rsidRPr="00873387">
        <w:rPr>
          <w:color w:val="4472C4" w:themeColor="accent1"/>
          <w:sz w:val="20"/>
          <w:szCs w:val="20"/>
        </w:rPr>
        <w:t>Chalker</w:t>
      </w:r>
      <w:r w:rsidRPr="00873387">
        <w:rPr>
          <w:color w:val="4472C4" w:themeColor="accent1"/>
          <w:sz w:val="20"/>
          <w:szCs w:val="20"/>
        </w:rPr>
        <w:t xml:space="preserve"> alone will be responsible for telling a player what they have scored, or what is left only when asked by the player on the oche.  If a supporter or a team member of the thrower is heard to call the score finish or what is left then that throw will become void.  A game is not finished until 501 has been achieved</w:t>
      </w:r>
      <w:r w:rsidR="0037467D">
        <w:rPr>
          <w:color w:val="4472C4" w:themeColor="accent1"/>
          <w:sz w:val="20"/>
          <w:szCs w:val="20"/>
        </w:rPr>
        <w:t>.</w:t>
      </w:r>
    </w:p>
    <w:p w14:paraId="5FC74871" w14:textId="25DF0778" w:rsidR="00852463" w:rsidRPr="00873387" w:rsidRDefault="00F0779A" w:rsidP="00873387">
      <w:pPr>
        <w:pStyle w:val="ListParagraph"/>
        <w:numPr>
          <w:ilvl w:val="0"/>
          <w:numId w:val="11"/>
        </w:numPr>
        <w:rPr>
          <w:color w:val="4472C4" w:themeColor="accent1"/>
          <w:sz w:val="20"/>
          <w:szCs w:val="20"/>
        </w:rPr>
      </w:pPr>
      <w:r w:rsidRPr="00873387">
        <w:rPr>
          <w:color w:val="4472C4" w:themeColor="accent1"/>
          <w:sz w:val="20"/>
          <w:szCs w:val="20"/>
        </w:rPr>
        <w:t>New venues will be vetted</w:t>
      </w:r>
      <w:r w:rsidR="0037467D">
        <w:rPr>
          <w:color w:val="4472C4" w:themeColor="accent1"/>
          <w:sz w:val="20"/>
          <w:szCs w:val="20"/>
        </w:rPr>
        <w:t>.</w:t>
      </w:r>
    </w:p>
    <w:p w14:paraId="0896D8FE" w14:textId="77777777" w:rsidR="00F0779A" w:rsidRDefault="00F0779A" w:rsidP="00760D2D">
      <w:pPr>
        <w:rPr>
          <w:color w:val="4472C4" w:themeColor="accent1"/>
          <w:sz w:val="20"/>
          <w:szCs w:val="20"/>
        </w:rPr>
      </w:pPr>
    </w:p>
    <w:p w14:paraId="5230B264" w14:textId="2967FDCD" w:rsidR="008509C6" w:rsidRDefault="001E5532" w:rsidP="007A4AB3">
      <w:pPr>
        <w:ind w:left="360"/>
        <w:jc w:val="center"/>
        <w:rPr>
          <w:b/>
          <w:bCs/>
          <w:i/>
          <w:iCs/>
          <w:color w:val="4472C4" w:themeColor="accent1"/>
          <w:sz w:val="28"/>
          <w:szCs w:val="28"/>
        </w:rPr>
      </w:pPr>
      <w:r>
        <w:rPr>
          <w:b/>
          <w:bCs/>
          <w:i/>
          <w:iCs/>
          <w:color w:val="4472C4" w:themeColor="accent1"/>
          <w:sz w:val="28"/>
          <w:szCs w:val="28"/>
        </w:rPr>
        <w:t xml:space="preserve">4 </w:t>
      </w:r>
      <w:r w:rsidR="00852463" w:rsidRPr="001E5532">
        <w:rPr>
          <w:b/>
          <w:bCs/>
          <w:i/>
          <w:iCs/>
          <w:color w:val="4472C4" w:themeColor="accent1"/>
          <w:sz w:val="28"/>
          <w:szCs w:val="28"/>
        </w:rPr>
        <w:t xml:space="preserve">– </w:t>
      </w:r>
      <w:r w:rsidR="008509C6" w:rsidRPr="001E5532">
        <w:rPr>
          <w:b/>
          <w:bCs/>
          <w:i/>
          <w:iCs/>
          <w:color w:val="4472C4" w:themeColor="accent1"/>
          <w:sz w:val="28"/>
          <w:szCs w:val="28"/>
        </w:rPr>
        <w:t>Results Sheets</w:t>
      </w:r>
      <w:r w:rsidR="00B66ABD">
        <w:rPr>
          <w:b/>
          <w:bCs/>
          <w:i/>
          <w:iCs/>
          <w:color w:val="4472C4" w:themeColor="accent1"/>
          <w:sz w:val="28"/>
          <w:szCs w:val="28"/>
        </w:rPr>
        <w:t xml:space="preserve"> </w:t>
      </w:r>
    </w:p>
    <w:p w14:paraId="35AAB104" w14:textId="29924420" w:rsidR="007A4AB3" w:rsidRDefault="00C87F24" w:rsidP="007A4AB3">
      <w:pPr>
        <w:pStyle w:val="ListParagraph"/>
        <w:numPr>
          <w:ilvl w:val="0"/>
          <w:numId w:val="6"/>
        </w:numPr>
        <w:rPr>
          <w:color w:val="4472C4" w:themeColor="accent1"/>
          <w:sz w:val="20"/>
          <w:szCs w:val="20"/>
        </w:rPr>
      </w:pPr>
      <w:r>
        <w:rPr>
          <w:color w:val="4472C4" w:themeColor="accent1"/>
          <w:sz w:val="20"/>
          <w:szCs w:val="20"/>
        </w:rPr>
        <w:t>Results will be updated online</w:t>
      </w:r>
      <w:r w:rsidR="0037467D">
        <w:rPr>
          <w:color w:val="4472C4" w:themeColor="accent1"/>
          <w:sz w:val="20"/>
          <w:szCs w:val="20"/>
        </w:rPr>
        <w:t>.</w:t>
      </w:r>
    </w:p>
    <w:p w14:paraId="0ECBBFF6" w14:textId="526985CA" w:rsidR="00C87F24" w:rsidRDefault="00875517" w:rsidP="007A4AB3">
      <w:pPr>
        <w:pStyle w:val="ListParagraph"/>
        <w:numPr>
          <w:ilvl w:val="0"/>
          <w:numId w:val="6"/>
        </w:numPr>
        <w:rPr>
          <w:color w:val="4472C4" w:themeColor="accent1"/>
          <w:sz w:val="20"/>
          <w:szCs w:val="20"/>
        </w:rPr>
      </w:pPr>
      <w:r>
        <w:rPr>
          <w:color w:val="4472C4" w:themeColor="accent1"/>
          <w:sz w:val="20"/>
          <w:szCs w:val="20"/>
        </w:rPr>
        <w:t>Draw</w:t>
      </w:r>
      <w:r w:rsidR="005C2C5D">
        <w:rPr>
          <w:color w:val="4472C4" w:themeColor="accent1"/>
          <w:sz w:val="20"/>
          <w:szCs w:val="20"/>
        </w:rPr>
        <w:t>n</w:t>
      </w:r>
      <w:r>
        <w:rPr>
          <w:color w:val="4472C4" w:themeColor="accent1"/>
          <w:sz w:val="20"/>
          <w:szCs w:val="20"/>
        </w:rPr>
        <w:t xml:space="preserve"> will be done on the night</w:t>
      </w:r>
      <w:r w:rsidR="006179CF">
        <w:rPr>
          <w:color w:val="4472C4" w:themeColor="accent1"/>
          <w:sz w:val="20"/>
          <w:szCs w:val="20"/>
        </w:rPr>
        <w:t>.</w:t>
      </w:r>
    </w:p>
    <w:p w14:paraId="52A7A8DB" w14:textId="353E691B" w:rsidR="002816E4" w:rsidRDefault="002816E4" w:rsidP="007A4AB3">
      <w:pPr>
        <w:pStyle w:val="ListParagraph"/>
        <w:numPr>
          <w:ilvl w:val="0"/>
          <w:numId w:val="6"/>
        </w:numPr>
        <w:rPr>
          <w:color w:val="4472C4" w:themeColor="accent1"/>
          <w:sz w:val="20"/>
          <w:szCs w:val="20"/>
        </w:rPr>
      </w:pPr>
      <w:r>
        <w:rPr>
          <w:color w:val="4472C4" w:themeColor="accent1"/>
          <w:sz w:val="20"/>
          <w:szCs w:val="20"/>
        </w:rPr>
        <w:t>Players will be drawn to a number each night to make it random draw</w:t>
      </w:r>
      <w:r w:rsidR="006179CF">
        <w:rPr>
          <w:color w:val="4472C4" w:themeColor="accent1"/>
          <w:sz w:val="20"/>
          <w:szCs w:val="20"/>
        </w:rPr>
        <w:t>.</w:t>
      </w:r>
    </w:p>
    <w:p w14:paraId="3BB12CAA" w14:textId="3652F8AA" w:rsidR="002816E4" w:rsidRDefault="004E193D" w:rsidP="007A4AB3">
      <w:pPr>
        <w:pStyle w:val="ListParagraph"/>
        <w:numPr>
          <w:ilvl w:val="0"/>
          <w:numId w:val="6"/>
        </w:numPr>
        <w:rPr>
          <w:color w:val="4472C4" w:themeColor="accent1"/>
          <w:sz w:val="20"/>
          <w:szCs w:val="20"/>
        </w:rPr>
      </w:pPr>
      <w:r>
        <w:rPr>
          <w:color w:val="4472C4" w:themeColor="accent1"/>
          <w:sz w:val="20"/>
          <w:szCs w:val="20"/>
        </w:rPr>
        <w:t>If knockout will be drawn on the night</w:t>
      </w:r>
      <w:r w:rsidR="006179CF">
        <w:rPr>
          <w:color w:val="4472C4" w:themeColor="accent1"/>
          <w:sz w:val="20"/>
          <w:szCs w:val="20"/>
        </w:rPr>
        <w:t>.</w:t>
      </w:r>
    </w:p>
    <w:p w14:paraId="4E3E6829" w14:textId="645EE1A9" w:rsidR="004E193D" w:rsidRDefault="004E193D" w:rsidP="007A4AB3">
      <w:pPr>
        <w:pStyle w:val="ListParagraph"/>
        <w:numPr>
          <w:ilvl w:val="0"/>
          <w:numId w:val="6"/>
        </w:numPr>
        <w:rPr>
          <w:color w:val="4472C4" w:themeColor="accent1"/>
          <w:sz w:val="20"/>
          <w:szCs w:val="20"/>
        </w:rPr>
      </w:pPr>
      <w:r>
        <w:rPr>
          <w:color w:val="4472C4" w:themeColor="accent1"/>
          <w:sz w:val="20"/>
          <w:szCs w:val="20"/>
        </w:rPr>
        <w:t xml:space="preserve">Everyone will play </w:t>
      </w:r>
      <w:r w:rsidR="006179CF">
        <w:rPr>
          <w:color w:val="4472C4" w:themeColor="accent1"/>
          <w:sz w:val="20"/>
          <w:szCs w:val="20"/>
        </w:rPr>
        <w:t>2</w:t>
      </w:r>
      <w:r>
        <w:rPr>
          <w:color w:val="4472C4" w:themeColor="accent1"/>
          <w:sz w:val="20"/>
          <w:szCs w:val="20"/>
        </w:rPr>
        <w:t xml:space="preserve"> games minimum a night</w:t>
      </w:r>
      <w:r w:rsidR="006179CF">
        <w:rPr>
          <w:color w:val="4472C4" w:themeColor="accent1"/>
          <w:sz w:val="20"/>
          <w:szCs w:val="20"/>
        </w:rPr>
        <w:t>.</w:t>
      </w:r>
    </w:p>
    <w:p w14:paraId="4E77E41F" w14:textId="3001A4CF" w:rsidR="00967100" w:rsidRDefault="00607033" w:rsidP="007A4AB3">
      <w:pPr>
        <w:pStyle w:val="ListParagraph"/>
        <w:numPr>
          <w:ilvl w:val="0"/>
          <w:numId w:val="6"/>
        </w:numPr>
        <w:rPr>
          <w:color w:val="4472C4" w:themeColor="accent1"/>
          <w:sz w:val="20"/>
          <w:szCs w:val="20"/>
        </w:rPr>
      </w:pPr>
      <w:r>
        <w:rPr>
          <w:color w:val="4472C4" w:themeColor="accent1"/>
          <w:sz w:val="20"/>
          <w:szCs w:val="20"/>
        </w:rPr>
        <w:t xml:space="preserve">Sheet will be filled out on night, players responsible for </w:t>
      </w:r>
      <w:r w:rsidR="006179CF">
        <w:rPr>
          <w:color w:val="4472C4" w:themeColor="accent1"/>
          <w:sz w:val="20"/>
          <w:szCs w:val="20"/>
        </w:rPr>
        <w:t>filling out/</w:t>
      </w:r>
      <w:r w:rsidR="00341C68">
        <w:rPr>
          <w:color w:val="4472C4" w:themeColor="accent1"/>
          <w:sz w:val="20"/>
          <w:szCs w:val="20"/>
        </w:rPr>
        <w:t>reporting back the score.</w:t>
      </w:r>
    </w:p>
    <w:p w14:paraId="1AD4E74B" w14:textId="77777777" w:rsidR="00A320AA" w:rsidRPr="00A320AA" w:rsidRDefault="00A320AA" w:rsidP="00A320AA">
      <w:pPr>
        <w:ind w:left="360"/>
        <w:rPr>
          <w:color w:val="4472C4" w:themeColor="accent1"/>
          <w:sz w:val="20"/>
          <w:szCs w:val="20"/>
        </w:rPr>
      </w:pPr>
    </w:p>
    <w:p w14:paraId="1D90AC5A" w14:textId="41949473" w:rsidR="008509C6" w:rsidRPr="001E5532" w:rsidRDefault="001E5532" w:rsidP="001E5532">
      <w:pPr>
        <w:ind w:left="360"/>
        <w:jc w:val="center"/>
        <w:rPr>
          <w:b/>
          <w:bCs/>
          <w:i/>
          <w:iCs/>
          <w:color w:val="4472C4" w:themeColor="accent1"/>
          <w:sz w:val="28"/>
          <w:szCs w:val="28"/>
        </w:rPr>
      </w:pPr>
      <w:r>
        <w:rPr>
          <w:b/>
          <w:bCs/>
          <w:i/>
          <w:iCs/>
          <w:color w:val="4472C4" w:themeColor="accent1"/>
          <w:sz w:val="28"/>
          <w:szCs w:val="28"/>
        </w:rPr>
        <w:t xml:space="preserve">5 </w:t>
      </w:r>
      <w:r w:rsidR="00C572FB" w:rsidRPr="001E5532">
        <w:rPr>
          <w:b/>
          <w:bCs/>
          <w:i/>
          <w:iCs/>
          <w:color w:val="4472C4" w:themeColor="accent1"/>
          <w:sz w:val="28"/>
          <w:szCs w:val="28"/>
        </w:rPr>
        <w:t>– Financial Matters</w:t>
      </w:r>
      <w:r w:rsidR="00760D2D">
        <w:rPr>
          <w:b/>
          <w:bCs/>
          <w:i/>
          <w:iCs/>
          <w:color w:val="4472C4" w:themeColor="accent1"/>
          <w:sz w:val="28"/>
          <w:szCs w:val="28"/>
        </w:rPr>
        <w:t xml:space="preserve"> </w:t>
      </w:r>
    </w:p>
    <w:p w14:paraId="5A96C1AC" w14:textId="2FA4BE10" w:rsidR="00C36EEE" w:rsidRPr="00C36EEE" w:rsidRDefault="00C36EEE" w:rsidP="00C36EEE">
      <w:pPr>
        <w:pStyle w:val="ListParagraph"/>
        <w:numPr>
          <w:ilvl w:val="0"/>
          <w:numId w:val="7"/>
        </w:numPr>
        <w:rPr>
          <w:color w:val="4472C4" w:themeColor="accent1"/>
          <w:sz w:val="20"/>
          <w:szCs w:val="20"/>
        </w:rPr>
      </w:pPr>
      <w:r w:rsidRPr="00C36EEE">
        <w:rPr>
          <w:color w:val="4472C4" w:themeColor="accent1"/>
          <w:sz w:val="20"/>
          <w:szCs w:val="20"/>
        </w:rPr>
        <w:t xml:space="preserve">Each player shall pay £20.00 registration fee, £10.00 to UKDA and £10.00 to the county. All fees </w:t>
      </w:r>
      <w:r w:rsidR="00B614D6">
        <w:rPr>
          <w:color w:val="4472C4" w:themeColor="accent1"/>
          <w:sz w:val="20"/>
          <w:szCs w:val="20"/>
        </w:rPr>
        <w:t>will be paid by each player to</w:t>
      </w:r>
      <w:r w:rsidR="00B21F15">
        <w:rPr>
          <w:color w:val="4472C4" w:themeColor="accent1"/>
          <w:sz w:val="20"/>
          <w:szCs w:val="20"/>
        </w:rPr>
        <w:t xml:space="preserve"> the</w:t>
      </w:r>
      <w:r w:rsidRPr="00C36EEE">
        <w:rPr>
          <w:color w:val="4472C4" w:themeColor="accent1"/>
          <w:sz w:val="20"/>
          <w:szCs w:val="20"/>
        </w:rPr>
        <w:t xml:space="preserve"> </w:t>
      </w:r>
      <w:r w:rsidR="00B66ABD" w:rsidRPr="00C36EEE">
        <w:rPr>
          <w:color w:val="4472C4" w:themeColor="accent1"/>
          <w:sz w:val="20"/>
          <w:szCs w:val="20"/>
        </w:rPr>
        <w:t>super league</w:t>
      </w:r>
      <w:r w:rsidRPr="00C36EEE">
        <w:rPr>
          <w:color w:val="4472C4" w:themeColor="accent1"/>
          <w:sz w:val="20"/>
          <w:szCs w:val="20"/>
        </w:rPr>
        <w:t xml:space="preserve"> secretary. County fees will be forwarded onto the county secretary. </w:t>
      </w:r>
    </w:p>
    <w:p w14:paraId="7BB3EE30" w14:textId="26605216" w:rsidR="0062213F" w:rsidRDefault="0062213F" w:rsidP="0062213F">
      <w:pPr>
        <w:pStyle w:val="ListParagraph"/>
        <w:numPr>
          <w:ilvl w:val="0"/>
          <w:numId w:val="7"/>
        </w:numPr>
        <w:rPr>
          <w:color w:val="4472C4" w:themeColor="accent1"/>
          <w:sz w:val="20"/>
          <w:szCs w:val="20"/>
        </w:rPr>
      </w:pPr>
      <w:r w:rsidRPr="0062213F">
        <w:rPr>
          <w:color w:val="4472C4" w:themeColor="accent1"/>
          <w:sz w:val="20"/>
          <w:szCs w:val="20"/>
        </w:rPr>
        <w:t xml:space="preserve">Each </w:t>
      </w:r>
      <w:r w:rsidR="006B07E4">
        <w:rPr>
          <w:color w:val="4472C4" w:themeColor="accent1"/>
          <w:sz w:val="20"/>
          <w:szCs w:val="20"/>
        </w:rPr>
        <w:t>pl</w:t>
      </w:r>
      <w:r w:rsidR="00A3385F">
        <w:rPr>
          <w:color w:val="4472C4" w:themeColor="accent1"/>
          <w:sz w:val="20"/>
          <w:szCs w:val="20"/>
        </w:rPr>
        <w:t>a</w:t>
      </w:r>
      <w:r w:rsidR="006B07E4">
        <w:rPr>
          <w:color w:val="4472C4" w:themeColor="accent1"/>
          <w:sz w:val="20"/>
          <w:szCs w:val="20"/>
        </w:rPr>
        <w:t>yer</w:t>
      </w:r>
      <w:r w:rsidRPr="0062213F">
        <w:rPr>
          <w:color w:val="4472C4" w:themeColor="accent1"/>
          <w:sz w:val="20"/>
          <w:szCs w:val="20"/>
        </w:rPr>
        <w:t xml:space="preserve"> will pay a fee of £</w:t>
      </w:r>
      <w:r w:rsidR="006B07E4">
        <w:rPr>
          <w:color w:val="4472C4" w:themeColor="accent1"/>
          <w:sz w:val="20"/>
          <w:szCs w:val="20"/>
        </w:rPr>
        <w:t>5</w:t>
      </w:r>
      <w:r w:rsidRPr="0062213F">
        <w:rPr>
          <w:color w:val="4472C4" w:themeColor="accent1"/>
          <w:sz w:val="20"/>
          <w:szCs w:val="20"/>
        </w:rPr>
        <w:t xml:space="preserve"> </w:t>
      </w:r>
      <w:r w:rsidR="00A3385F">
        <w:rPr>
          <w:color w:val="4472C4" w:themeColor="accent1"/>
          <w:sz w:val="20"/>
          <w:szCs w:val="20"/>
        </w:rPr>
        <w:t>per week</w:t>
      </w:r>
      <w:r w:rsidR="00BB4A88">
        <w:rPr>
          <w:color w:val="4472C4" w:themeColor="accent1"/>
          <w:sz w:val="20"/>
          <w:szCs w:val="20"/>
        </w:rPr>
        <w:t xml:space="preserve"> for Round Robin or Knockout </w:t>
      </w:r>
      <w:r w:rsidR="0012076A">
        <w:rPr>
          <w:color w:val="4472C4" w:themeColor="accent1"/>
          <w:sz w:val="20"/>
          <w:szCs w:val="20"/>
        </w:rPr>
        <w:t>Tournament</w:t>
      </w:r>
      <w:r w:rsidR="00A3385F">
        <w:rPr>
          <w:color w:val="4472C4" w:themeColor="accent1"/>
          <w:sz w:val="20"/>
          <w:szCs w:val="20"/>
        </w:rPr>
        <w:t xml:space="preserve"> and </w:t>
      </w:r>
      <w:r w:rsidR="00211D1B">
        <w:rPr>
          <w:color w:val="4472C4" w:themeColor="accent1"/>
          <w:sz w:val="20"/>
          <w:szCs w:val="20"/>
        </w:rPr>
        <w:t xml:space="preserve">the total of each night </w:t>
      </w:r>
      <w:r w:rsidR="00A3385F">
        <w:rPr>
          <w:color w:val="4472C4" w:themeColor="accent1"/>
          <w:sz w:val="20"/>
          <w:szCs w:val="20"/>
        </w:rPr>
        <w:t xml:space="preserve">will be </w:t>
      </w:r>
      <w:r w:rsidR="00211D1B">
        <w:rPr>
          <w:color w:val="4472C4" w:themeColor="accent1"/>
          <w:sz w:val="20"/>
          <w:szCs w:val="20"/>
        </w:rPr>
        <w:t>split</w:t>
      </w:r>
      <w:r w:rsidR="00A3385F">
        <w:rPr>
          <w:color w:val="4472C4" w:themeColor="accent1"/>
          <w:sz w:val="20"/>
          <w:szCs w:val="20"/>
        </w:rPr>
        <w:t xml:space="preserve"> between the winner</w:t>
      </w:r>
      <w:r w:rsidR="00211D1B">
        <w:rPr>
          <w:color w:val="4472C4" w:themeColor="accent1"/>
          <w:sz w:val="20"/>
          <w:szCs w:val="20"/>
        </w:rPr>
        <w:t>, runner up and super league</w:t>
      </w:r>
      <w:r w:rsidR="00EF295D">
        <w:rPr>
          <w:color w:val="4472C4" w:themeColor="accent1"/>
          <w:sz w:val="20"/>
          <w:szCs w:val="20"/>
        </w:rPr>
        <w:t>.</w:t>
      </w:r>
    </w:p>
    <w:p w14:paraId="6916463C" w14:textId="7319C626" w:rsidR="00EF295D" w:rsidRPr="0062213F" w:rsidRDefault="00EF295D" w:rsidP="0062213F">
      <w:pPr>
        <w:pStyle w:val="ListParagraph"/>
        <w:numPr>
          <w:ilvl w:val="0"/>
          <w:numId w:val="7"/>
        </w:numPr>
        <w:rPr>
          <w:color w:val="4472C4" w:themeColor="accent1"/>
          <w:sz w:val="20"/>
          <w:szCs w:val="20"/>
        </w:rPr>
      </w:pPr>
      <w:r>
        <w:rPr>
          <w:color w:val="4472C4" w:themeColor="accent1"/>
          <w:sz w:val="20"/>
          <w:szCs w:val="20"/>
        </w:rPr>
        <w:t xml:space="preserve">If not playing a Round Robin, </w:t>
      </w:r>
      <w:r w:rsidR="003D5110">
        <w:rPr>
          <w:color w:val="4472C4" w:themeColor="accent1"/>
          <w:sz w:val="20"/>
          <w:szCs w:val="20"/>
        </w:rPr>
        <w:t xml:space="preserve">and doing a knockout tournament </w:t>
      </w:r>
      <w:r w:rsidR="00790C4A">
        <w:rPr>
          <w:color w:val="4472C4" w:themeColor="accent1"/>
          <w:sz w:val="20"/>
          <w:szCs w:val="20"/>
        </w:rPr>
        <w:t>£5 each and then if lose first game, pay £2 to enter a pla</w:t>
      </w:r>
      <w:r w:rsidR="0013543C">
        <w:rPr>
          <w:color w:val="4472C4" w:themeColor="accent1"/>
          <w:sz w:val="20"/>
          <w:szCs w:val="20"/>
        </w:rPr>
        <w:t>t</w:t>
      </w:r>
      <w:r w:rsidR="00790C4A">
        <w:rPr>
          <w:color w:val="4472C4" w:themeColor="accent1"/>
          <w:sz w:val="20"/>
          <w:szCs w:val="20"/>
        </w:rPr>
        <w:t>e kno</w:t>
      </w:r>
      <w:r w:rsidR="0013543C">
        <w:rPr>
          <w:color w:val="4472C4" w:themeColor="accent1"/>
          <w:sz w:val="20"/>
          <w:szCs w:val="20"/>
        </w:rPr>
        <w:t xml:space="preserve">ckout tournament </w:t>
      </w:r>
      <w:r w:rsidR="00BB4A88">
        <w:rPr>
          <w:color w:val="4472C4" w:themeColor="accent1"/>
          <w:sz w:val="20"/>
          <w:szCs w:val="20"/>
        </w:rPr>
        <w:t xml:space="preserve">and money goes </w:t>
      </w:r>
      <w:r w:rsidR="0012076A">
        <w:rPr>
          <w:color w:val="4472C4" w:themeColor="accent1"/>
          <w:sz w:val="20"/>
          <w:szCs w:val="20"/>
        </w:rPr>
        <w:t>to winner of plate.</w:t>
      </w:r>
    </w:p>
    <w:p w14:paraId="40C5B294" w14:textId="52A9EE20" w:rsidR="0062213F" w:rsidRPr="0062213F" w:rsidRDefault="0062213F" w:rsidP="0062213F">
      <w:pPr>
        <w:pStyle w:val="ListParagraph"/>
        <w:numPr>
          <w:ilvl w:val="0"/>
          <w:numId w:val="7"/>
        </w:numPr>
        <w:rPr>
          <w:color w:val="4472C4" w:themeColor="accent1"/>
          <w:sz w:val="20"/>
          <w:szCs w:val="20"/>
        </w:rPr>
      </w:pPr>
      <w:r w:rsidRPr="0062213F">
        <w:rPr>
          <w:color w:val="4472C4" w:themeColor="accent1"/>
          <w:sz w:val="20"/>
          <w:szCs w:val="20"/>
        </w:rPr>
        <w:t>After deductions of administration expenses all monies taken as match fees during the season will be returned as points money, (</w:t>
      </w:r>
      <w:r w:rsidR="004A0D8E" w:rsidRPr="0062213F">
        <w:rPr>
          <w:color w:val="4472C4" w:themeColor="accent1"/>
          <w:sz w:val="20"/>
          <w:szCs w:val="20"/>
        </w:rPr>
        <w:t>i.e.</w:t>
      </w:r>
      <w:r w:rsidRPr="0062213F">
        <w:rPr>
          <w:color w:val="4472C4" w:themeColor="accent1"/>
          <w:sz w:val="20"/>
          <w:szCs w:val="20"/>
        </w:rPr>
        <w:t xml:space="preserve"> so much per point won) This amount to be worked out by the League Secretary</w:t>
      </w:r>
      <w:r w:rsidR="00C60439">
        <w:rPr>
          <w:color w:val="4472C4" w:themeColor="accent1"/>
          <w:sz w:val="20"/>
          <w:szCs w:val="20"/>
        </w:rPr>
        <w:t>.</w:t>
      </w:r>
    </w:p>
    <w:p w14:paraId="7B60BD71" w14:textId="7F07804D" w:rsidR="0062213F" w:rsidRPr="0062213F" w:rsidRDefault="0062213F" w:rsidP="0062213F">
      <w:pPr>
        <w:pStyle w:val="ListParagraph"/>
        <w:numPr>
          <w:ilvl w:val="0"/>
          <w:numId w:val="7"/>
        </w:numPr>
        <w:rPr>
          <w:color w:val="4472C4" w:themeColor="accent1"/>
          <w:sz w:val="20"/>
          <w:szCs w:val="20"/>
        </w:rPr>
      </w:pPr>
      <w:r w:rsidRPr="0062213F">
        <w:rPr>
          <w:color w:val="4472C4" w:themeColor="accent1"/>
          <w:sz w:val="20"/>
          <w:szCs w:val="20"/>
        </w:rPr>
        <w:t>Prizes will be awarded for the highest check out, most 180’s and accumulated points</w:t>
      </w:r>
      <w:r w:rsidR="00C60439">
        <w:rPr>
          <w:color w:val="4472C4" w:themeColor="accent1"/>
          <w:sz w:val="20"/>
          <w:szCs w:val="20"/>
        </w:rPr>
        <w:t>.</w:t>
      </w:r>
    </w:p>
    <w:p w14:paraId="4950848C" w14:textId="5E250EC9" w:rsidR="0062213F" w:rsidRPr="0062213F" w:rsidRDefault="0062213F" w:rsidP="0062213F">
      <w:pPr>
        <w:pStyle w:val="ListParagraph"/>
        <w:numPr>
          <w:ilvl w:val="0"/>
          <w:numId w:val="7"/>
        </w:numPr>
        <w:rPr>
          <w:color w:val="4472C4" w:themeColor="accent1"/>
          <w:sz w:val="20"/>
          <w:szCs w:val="20"/>
        </w:rPr>
      </w:pPr>
      <w:r w:rsidRPr="0062213F">
        <w:rPr>
          <w:color w:val="4472C4" w:themeColor="accent1"/>
          <w:sz w:val="20"/>
          <w:szCs w:val="20"/>
        </w:rPr>
        <w:t>Points money will be deducted if all fees are not paid up by the end of the season</w:t>
      </w:r>
      <w:r w:rsidR="00C60439">
        <w:rPr>
          <w:color w:val="4472C4" w:themeColor="accent1"/>
          <w:sz w:val="20"/>
          <w:szCs w:val="20"/>
        </w:rPr>
        <w:t>.</w:t>
      </w:r>
    </w:p>
    <w:p w14:paraId="30F9C94D" w14:textId="14C56B8D" w:rsidR="0062213F" w:rsidRPr="0062213F" w:rsidRDefault="0062213F" w:rsidP="0062213F">
      <w:pPr>
        <w:pStyle w:val="ListParagraph"/>
        <w:numPr>
          <w:ilvl w:val="0"/>
          <w:numId w:val="7"/>
        </w:numPr>
        <w:rPr>
          <w:color w:val="4472C4" w:themeColor="accent1"/>
          <w:sz w:val="20"/>
          <w:szCs w:val="20"/>
        </w:rPr>
      </w:pPr>
      <w:r w:rsidRPr="0062213F">
        <w:rPr>
          <w:color w:val="4472C4" w:themeColor="accent1"/>
          <w:sz w:val="20"/>
          <w:szCs w:val="20"/>
        </w:rPr>
        <w:t>Secretary’s expenses will be taken from the league funds</w:t>
      </w:r>
      <w:r w:rsidR="00C60439">
        <w:rPr>
          <w:color w:val="4472C4" w:themeColor="accent1"/>
          <w:sz w:val="20"/>
          <w:szCs w:val="20"/>
        </w:rPr>
        <w:t>.</w:t>
      </w:r>
    </w:p>
    <w:p w14:paraId="6FBC1949" w14:textId="3F57A65C" w:rsidR="00472D01" w:rsidRPr="00760D2D" w:rsidRDefault="00472D01" w:rsidP="00760D2D">
      <w:pPr>
        <w:ind w:left="360"/>
        <w:rPr>
          <w:color w:val="4472C4" w:themeColor="accent1"/>
          <w:sz w:val="20"/>
          <w:szCs w:val="20"/>
        </w:rPr>
      </w:pPr>
    </w:p>
    <w:p w14:paraId="673A2CE9" w14:textId="7561A9C5" w:rsidR="00472D01" w:rsidRPr="001E5532" w:rsidRDefault="001E5532" w:rsidP="001E5532">
      <w:pPr>
        <w:ind w:left="360"/>
        <w:jc w:val="center"/>
        <w:rPr>
          <w:b/>
          <w:bCs/>
          <w:i/>
          <w:iCs/>
          <w:color w:val="4472C4" w:themeColor="accent1"/>
          <w:sz w:val="28"/>
          <w:szCs w:val="28"/>
        </w:rPr>
      </w:pPr>
      <w:r>
        <w:rPr>
          <w:b/>
          <w:bCs/>
          <w:i/>
          <w:iCs/>
          <w:color w:val="4472C4" w:themeColor="accent1"/>
          <w:sz w:val="28"/>
          <w:szCs w:val="28"/>
        </w:rPr>
        <w:t xml:space="preserve">6 </w:t>
      </w:r>
      <w:r w:rsidR="00472D01" w:rsidRPr="001E5532">
        <w:rPr>
          <w:b/>
          <w:bCs/>
          <w:i/>
          <w:iCs/>
          <w:color w:val="4472C4" w:themeColor="accent1"/>
          <w:sz w:val="28"/>
          <w:szCs w:val="28"/>
        </w:rPr>
        <w:t>– Competitions</w:t>
      </w:r>
    </w:p>
    <w:p w14:paraId="304AAEFF" w14:textId="077EABFD" w:rsidR="00D27C6C" w:rsidRDefault="00D27C6C" w:rsidP="00D27C6C">
      <w:pPr>
        <w:pStyle w:val="ListParagraph"/>
        <w:numPr>
          <w:ilvl w:val="0"/>
          <w:numId w:val="8"/>
        </w:numPr>
        <w:rPr>
          <w:color w:val="4472C4" w:themeColor="accent1"/>
          <w:sz w:val="20"/>
          <w:szCs w:val="20"/>
        </w:rPr>
      </w:pPr>
      <w:r w:rsidRPr="00D27C6C">
        <w:rPr>
          <w:color w:val="4472C4" w:themeColor="accent1"/>
          <w:sz w:val="20"/>
          <w:szCs w:val="20"/>
        </w:rPr>
        <w:t>Competitions will be held on three Fridays</w:t>
      </w:r>
      <w:r w:rsidR="00BB6987">
        <w:rPr>
          <w:color w:val="4472C4" w:themeColor="accent1"/>
          <w:sz w:val="20"/>
          <w:szCs w:val="20"/>
        </w:rPr>
        <w:t xml:space="preserve"> nights, </w:t>
      </w:r>
      <w:r w:rsidR="00032F4D">
        <w:rPr>
          <w:color w:val="4472C4" w:themeColor="accent1"/>
          <w:sz w:val="20"/>
          <w:szCs w:val="20"/>
        </w:rPr>
        <w:t xml:space="preserve">fours, pairs </w:t>
      </w:r>
      <w:r w:rsidRPr="00D27C6C">
        <w:rPr>
          <w:color w:val="4472C4" w:themeColor="accent1"/>
          <w:sz w:val="20"/>
          <w:szCs w:val="20"/>
        </w:rPr>
        <w:t>and the singles competition will be played last</w:t>
      </w:r>
      <w:r w:rsidR="007F5A20">
        <w:rPr>
          <w:color w:val="4472C4" w:themeColor="accent1"/>
          <w:sz w:val="20"/>
          <w:szCs w:val="20"/>
        </w:rPr>
        <w:t>.</w:t>
      </w:r>
    </w:p>
    <w:p w14:paraId="6459741A" w14:textId="2607007C" w:rsidR="00032F4D" w:rsidRPr="00D27C6C" w:rsidRDefault="00032F4D" w:rsidP="00D27C6C">
      <w:pPr>
        <w:pStyle w:val="ListParagraph"/>
        <w:numPr>
          <w:ilvl w:val="0"/>
          <w:numId w:val="8"/>
        </w:numPr>
        <w:rPr>
          <w:color w:val="4472C4" w:themeColor="accent1"/>
          <w:sz w:val="20"/>
          <w:szCs w:val="20"/>
        </w:rPr>
      </w:pPr>
      <w:r>
        <w:rPr>
          <w:color w:val="4472C4" w:themeColor="accent1"/>
          <w:sz w:val="20"/>
          <w:szCs w:val="20"/>
        </w:rPr>
        <w:t>Mixed competition will be arranged with men’s super league secretaries</w:t>
      </w:r>
      <w:r w:rsidR="00980BC7">
        <w:rPr>
          <w:color w:val="4472C4" w:themeColor="accent1"/>
          <w:sz w:val="20"/>
          <w:szCs w:val="20"/>
        </w:rPr>
        <w:t>.</w:t>
      </w:r>
    </w:p>
    <w:p w14:paraId="3C283ACA" w14:textId="6A80951A" w:rsidR="00D27C6C" w:rsidRDefault="00D27C6C" w:rsidP="00D27C6C">
      <w:pPr>
        <w:pStyle w:val="ListParagraph"/>
        <w:numPr>
          <w:ilvl w:val="0"/>
          <w:numId w:val="8"/>
        </w:numPr>
        <w:rPr>
          <w:color w:val="4472C4" w:themeColor="accent1"/>
          <w:sz w:val="20"/>
          <w:szCs w:val="20"/>
        </w:rPr>
      </w:pPr>
      <w:r w:rsidRPr="00D27C6C">
        <w:rPr>
          <w:color w:val="4472C4" w:themeColor="accent1"/>
          <w:sz w:val="20"/>
          <w:szCs w:val="20"/>
        </w:rPr>
        <w:t xml:space="preserve">Each </w:t>
      </w:r>
      <w:r w:rsidR="007F5A20">
        <w:rPr>
          <w:color w:val="4472C4" w:themeColor="accent1"/>
          <w:sz w:val="20"/>
          <w:szCs w:val="20"/>
        </w:rPr>
        <w:t>player</w:t>
      </w:r>
      <w:r w:rsidRPr="00D27C6C">
        <w:rPr>
          <w:color w:val="4472C4" w:themeColor="accent1"/>
          <w:sz w:val="20"/>
          <w:szCs w:val="20"/>
        </w:rPr>
        <w:t xml:space="preserve"> will pay </w:t>
      </w:r>
      <w:r w:rsidR="007F5A20">
        <w:rPr>
          <w:color w:val="4472C4" w:themeColor="accent1"/>
          <w:sz w:val="20"/>
          <w:szCs w:val="20"/>
        </w:rPr>
        <w:t>£</w:t>
      </w:r>
      <w:r w:rsidR="00CC07C2">
        <w:rPr>
          <w:color w:val="4472C4" w:themeColor="accent1"/>
          <w:sz w:val="20"/>
          <w:szCs w:val="20"/>
        </w:rPr>
        <w:t>1</w:t>
      </w:r>
      <w:r w:rsidR="007F5A20">
        <w:rPr>
          <w:color w:val="4472C4" w:themeColor="accent1"/>
          <w:sz w:val="20"/>
          <w:szCs w:val="20"/>
        </w:rPr>
        <w:t xml:space="preserve">5 per person </w:t>
      </w:r>
      <w:r w:rsidR="0075276E">
        <w:rPr>
          <w:color w:val="4472C4" w:themeColor="accent1"/>
          <w:sz w:val="20"/>
          <w:szCs w:val="20"/>
        </w:rPr>
        <w:t>for the</w:t>
      </w:r>
      <w:r w:rsidRPr="00D27C6C">
        <w:rPr>
          <w:color w:val="4472C4" w:themeColor="accent1"/>
          <w:sz w:val="20"/>
          <w:szCs w:val="20"/>
        </w:rPr>
        <w:t xml:space="preserve"> </w:t>
      </w:r>
      <w:r w:rsidR="007F5A20" w:rsidRPr="00D27C6C">
        <w:rPr>
          <w:color w:val="4472C4" w:themeColor="accent1"/>
          <w:sz w:val="20"/>
          <w:szCs w:val="20"/>
        </w:rPr>
        <w:t>competition</w:t>
      </w:r>
      <w:r w:rsidRPr="00D27C6C">
        <w:rPr>
          <w:color w:val="4472C4" w:themeColor="accent1"/>
          <w:sz w:val="20"/>
          <w:szCs w:val="20"/>
        </w:rPr>
        <w:t xml:space="preserve"> (</w:t>
      </w:r>
      <w:r w:rsidR="007F5A20">
        <w:rPr>
          <w:color w:val="4472C4" w:themeColor="accent1"/>
          <w:sz w:val="20"/>
          <w:szCs w:val="20"/>
        </w:rPr>
        <w:t>s</w:t>
      </w:r>
      <w:r w:rsidRPr="00D27C6C">
        <w:rPr>
          <w:color w:val="4472C4" w:themeColor="accent1"/>
          <w:sz w:val="20"/>
          <w:szCs w:val="20"/>
        </w:rPr>
        <w:t>ingles, pairs and fours).</w:t>
      </w:r>
    </w:p>
    <w:p w14:paraId="3F28885E" w14:textId="144F35CB" w:rsidR="00100B2D" w:rsidRDefault="008815EA" w:rsidP="00D27C6C">
      <w:pPr>
        <w:pStyle w:val="ListParagraph"/>
        <w:numPr>
          <w:ilvl w:val="0"/>
          <w:numId w:val="8"/>
        </w:numPr>
        <w:rPr>
          <w:color w:val="4472C4" w:themeColor="accent1"/>
          <w:sz w:val="20"/>
          <w:szCs w:val="20"/>
        </w:rPr>
      </w:pPr>
      <w:r>
        <w:rPr>
          <w:color w:val="4472C4" w:themeColor="accent1"/>
          <w:sz w:val="20"/>
          <w:szCs w:val="20"/>
        </w:rPr>
        <w:t xml:space="preserve">Fours </w:t>
      </w:r>
      <w:r w:rsidR="00100B2D">
        <w:rPr>
          <w:color w:val="4472C4" w:themeColor="accent1"/>
          <w:sz w:val="20"/>
          <w:szCs w:val="20"/>
        </w:rPr>
        <w:t>will be drawn teams.</w:t>
      </w:r>
    </w:p>
    <w:p w14:paraId="1E31BC2B" w14:textId="11F43D04" w:rsidR="007F5A20" w:rsidRPr="00D27C6C" w:rsidRDefault="00100B2D" w:rsidP="00D27C6C">
      <w:pPr>
        <w:pStyle w:val="ListParagraph"/>
        <w:numPr>
          <w:ilvl w:val="0"/>
          <w:numId w:val="8"/>
        </w:numPr>
        <w:rPr>
          <w:color w:val="4472C4" w:themeColor="accent1"/>
          <w:sz w:val="20"/>
          <w:szCs w:val="20"/>
        </w:rPr>
      </w:pPr>
      <w:r>
        <w:rPr>
          <w:color w:val="4472C4" w:themeColor="accent1"/>
          <w:sz w:val="20"/>
          <w:szCs w:val="20"/>
        </w:rPr>
        <w:t>P</w:t>
      </w:r>
      <w:r w:rsidR="008815EA">
        <w:rPr>
          <w:color w:val="4472C4" w:themeColor="accent1"/>
          <w:sz w:val="20"/>
          <w:szCs w:val="20"/>
        </w:rPr>
        <w:t>airs don’t need to be someone from your team.</w:t>
      </w:r>
    </w:p>
    <w:p w14:paraId="6E641C2A" w14:textId="347F00E9" w:rsidR="00D27C6C" w:rsidRPr="00D27C6C" w:rsidRDefault="00D27C6C" w:rsidP="00D27C6C">
      <w:pPr>
        <w:pStyle w:val="ListParagraph"/>
        <w:numPr>
          <w:ilvl w:val="0"/>
          <w:numId w:val="8"/>
        </w:numPr>
        <w:rPr>
          <w:color w:val="4472C4" w:themeColor="accent1"/>
          <w:sz w:val="20"/>
          <w:szCs w:val="20"/>
        </w:rPr>
      </w:pPr>
      <w:r w:rsidRPr="00D27C6C">
        <w:rPr>
          <w:color w:val="4472C4" w:themeColor="accent1"/>
          <w:sz w:val="20"/>
          <w:szCs w:val="20"/>
        </w:rPr>
        <w:t xml:space="preserve">The draw will be done on the day. </w:t>
      </w:r>
    </w:p>
    <w:p w14:paraId="170D099D" w14:textId="41630584" w:rsidR="00472D01" w:rsidRDefault="008815EA" w:rsidP="00C36EEE">
      <w:pPr>
        <w:pStyle w:val="ListParagraph"/>
        <w:numPr>
          <w:ilvl w:val="0"/>
          <w:numId w:val="8"/>
        </w:numPr>
        <w:rPr>
          <w:color w:val="4472C4" w:themeColor="accent1"/>
          <w:sz w:val="20"/>
          <w:szCs w:val="20"/>
        </w:rPr>
      </w:pPr>
      <w:r w:rsidRPr="008815EA">
        <w:rPr>
          <w:color w:val="4472C4" w:themeColor="accent1"/>
          <w:sz w:val="20"/>
          <w:szCs w:val="20"/>
        </w:rPr>
        <w:lastRenderedPageBreak/>
        <w:t>All p</w:t>
      </w:r>
      <w:r w:rsidR="00D27C6C" w:rsidRPr="008815EA">
        <w:rPr>
          <w:color w:val="4472C4" w:themeColor="accent1"/>
          <w:sz w:val="20"/>
          <w:szCs w:val="20"/>
        </w:rPr>
        <w:t>layers must have played at least half of the fixtures to be eligible for competitions and any prize money relating to the competitions</w:t>
      </w:r>
      <w:r w:rsidRPr="008815EA">
        <w:rPr>
          <w:color w:val="4472C4" w:themeColor="accent1"/>
          <w:sz w:val="20"/>
          <w:szCs w:val="20"/>
        </w:rPr>
        <w:t>.</w:t>
      </w:r>
    </w:p>
    <w:p w14:paraId="242658F4" w14:textId="77777777" w:rsidR="007B6953" w:rsidRPr="007B6953" w:rsidRDefault="007B6953" w:rsidP="007B6953">
      <w:pPr>
        <w:ind w:left="360"/>
        <w:rPr>
          <w:color w:val="4472C4" w:themeColor="accent1"/>
          <w:sz w:val="20"/>
          <w:szCs w:val="20"/>
        </w:rPr>
      </w:pPr>
    </w:p>
    <w:p w14:paraId="64727C07" w14:textId="7BD79B0C" w:rsidR="00472D01" w:rsidRPr="001E5532" w:rsidRDefault="001E5532" w:rsidP="001E5532">
      <w:pPr>
        <w:ind w:left="360"/>
        <w:jc w:val="center"/>
        <w:rPr>
          <w:b/>
          <w:bCs/>
          <w:i/>
          <w:iCs/>
          <w:color w:val="4472C4" w:themeColor="accent1"/>
          <w:sz w:val="28"/>
          <w:szCs w:val="28"/>
        </w:rPr>
      </w:pPr>
      <w:r>
        <w:rPr>
          <w:b/>
          <w:bCs/>
          <w:i/>
          <w:iCs/>
          <w:color w:val="4472C4" w:themeColor="accent1"/>
          <w:sz w:val="28"/>
          <w:szCs w:val="28"/>
        </w:rPr>
        <w:t xml:space="preserve">7 </w:t>
      </w:r>
      <w:r w:rsidRPr="001E5532">
        <w:rPr>
          <w:b/>
          <w:bCs/>
          <w:i/>
          <w:iCs/>
          <w:color w:val="4472C4" w:themeColor="accent1"/>
          <w:sz w:val="28"/>
          <w:szCs w:val="28"/>
        </w:rPr>
        <w:t>– League and Meetings</w:t>
      </w:r>
      <w:r w:rsidR="00896A25">
        <w:rPr>
          <w:b/>
          <w:bCs/>
          <w:i/>
          <w:iCs/>
          <w:color w:val="4472C4" w:themeColor="accent1"/>
          <w:sz w:val="28"/>
          <w:szCs w:val="28"/>
        </w:rPr>
        <w:t xml:space="preserve"> </w:t>
      </w:r>
    </w:p>
    <w:p w14:paraId="1577D6D5" w14:textId="77777777" w:rsidR="005D358A" w:rsidRDefault="00221CC3" w:rsidP="00221CC3">
      <w:pPr>
        <w:pStyle w:val="ListParagraph"/>
        <w:numPr>
          <w:ilvl w:val="0"/>
          <w:numId w:val="9"/>
        </w:numPr>
        <w:rPr>
          <w:color w:val="4472C4" w:themeColor="accent1"/>
          <w:sz w:val="20"/>
          <w:szCs w:val="20"/>
        </w:rPr>
      </w:pPr>
      <w:r w:rsidRPr="005D358A">
        <w:rPr>
          <w:color w:val="4472C4" w:themeColor="accent1"/>
          <w:sz w:val="20"/>
          <w:szCs w:val="20"/>
        </w:rPr>
        <w:t>Any team not represented at the Surrey County A.G.M will be fined up to but not exceeding £25 the secretary of each team should be emailed regarding meeting and full council meetings</w:t>
      </w:r>
      <w:r w:rsidR="005D358A" w:rsidRPr="005D358A">
        <w:rPr>
          <w:color w:val="4472C4" w:themeColor="accent1"/>
          <w:sz w:val="20"/>
          <w:szCs w:val="20"/>
        </w:rPr>
        <w:t>.</w:t>
      </w:r>
    </w:p>
    <w:p w14:paraId="134EDAB3" w14:textId="54F9FD50" w:rsidR="00221CC3" w:rsidRPr="005D358A" w:rsidRDefault="00221CC3" w:rsidP="00221CC3">
      <w:pPr>
        <w:pStyle w:val="ListParagraph"/>
        <w:numPr>
          <w:ilvl w:val="0"/>
          <w:numId w:val="9"/>
        </w:numPr>
        <w:rPr>
          <w:color w:val="4472C4" w:themeColor="accent1"/>
          <w:sz w:val="20"/>
          <w:szCs w:val="20"/>
        </w:rPr>
      </w:pPr>
      <w:r w:rsidRPr="005D358A">
        <w:rPr>
          <w:color w:val="4472C4" w:themeColor="accent1"/>
          <w:sz w:val="20"/>
          <w:szCs w:val="20"/>
        </w:rPr>
        <w:t xml:space="preserve">Any team not represented at the Surrey Ladies Super League A.G.M will be fined £20.  No one person can represent more than one team. </w:t>
      </w:r>
    </w:p>
    <w:p w14:paraId="4A343F2E" w14:textId="29E83B45" w:rsidR="001E5532" w:rsidRDefault="00221CC3" w:rsidP="00221CC3">
      <w:pPr>
        <w:pStyle w:val="ListParagraph"/>
        <w:numPr>
          <w:ilvl w:val="0"/>
          <w:numId w:val="9"/>
        </w:numPr>
        <w:rPr>
          <w:color w:val="4472C4" w:themeColor="accent1"/>
          <w:sz w:val="20"/>
          <w:szCs w:val="20"/>
        </w:rPr>
      </w:pPr>
      <w:r w:rsidRPr="00221CC3">
        <w:rPr>
          <w:color w:val="4472C4" w:themeColor="accent1"/>
          <w:sz w:val="20"/>
          <w:szCs w:val="20"/>
        </w:rPr>
        <w:t>Anyone is entitled to attend the AGM of the Surrey Ladies Super League, however outside county players will not be permitted to vote.  If someone wishes to enter a new team in the forthcoming season they must attend the AGM, proxy voting is not permitted</w:t>
      </w:r>
      <w:r w:rsidR="00C639E8">
        <w:rPr>
          <w:color w:val="4472C4" w:themeColor="accent1"/>
          <w:sz w:val="20"/>
          <w:szCs w:val="20"/>
        </w:rPr>
        <w:t>.</w:t>
      </w:r>
    </w:p>
    <w:p w14:paraId="0485170B" w14:textId="77777777" w:rsidR="00950A22" w:rsidRPr="00950A22" w:rsidRDefault="00950A22" w:rsidP="00950A22">
      <w:pPr>
        <w:ind w:left="360"/>
        <w:rPr>
          <w:color w:val="4472C4" w:themeColor="accent1"/>
          <w:sz w:val="20"/>
          <w:szCs w:val="20"/>
        </w:rPr>
      </w:pPr>
    </w:p>
    <w:p w14:paraId="467D2654" w14:textId="217BB27C" w:rsidR="001E5532" w:rsidRPr="001E5532" w:rsidRDefault="00DB61E5" w:rsidP="001E5532">
      <w:pPr>
        <w:ind w:left="360"/>
        <w:jc w:val="center"/>
        <w:rPr>
          <w:b/>
          <w:bCs/>
          <w:i/>
          <w:iCs/>
          <w:color w:val="4472C4" w:themeColor="accent1"/>
          <w:sz w:val="28"/>
          <w:szCs w:val="28"/>
        </w:rPr>
      </w:pPr>
      <w:r>
        <w:rPr>
          <w:b/>
          <w:bCs/>
          <w:i/>
          <w:iCs/>
          <w:color w:val="4472C4" w:themeColor="accent1"/>
          <w:sz w:val="28"/>
          <w:szCs w:val="28"/>
        </w:rPr>
        <w:t>8 – Other Information</w:t>
      </w:r>
      <w:r w:rsidR="00896A25">
        <w:rPr>
          <w:b/>
          <w:bCs/>
          <w:i/>
          <w:iCs/>
          <w:color w:val="4472C4" w:themeColor="accent1"/>
          <w:sz w:val="28"/>
          <w:szCs w:val="28"/>
        </w:rPr>
        <w:t xml:space="preserve"> </w:t>
      </w:r>
    </w:p>
    <w:p w14:paraId="081E8EA9" w14:textId="77777777" w:rsidR="0070122E" w:rsidRPr="0070122E" w:rsidRDefault="0070122E" w:rsidP="0070122E">
      <w:pPr>
        <w:pStyle w:val="ListParagraph"/>
        <w:numPr>
          <w:ilvl w:val="0"/>
          <w:numId w:val="10"/>
        </w:numPr>
        <w:rPr>
          <w:color w:val="4472C4" w:themeColor="accent1"/>
          <w:sz w:val="20"/>
          <w:szCs w:val="20"/>
        </w:rPr>
      </w:pPr>
      <w:r w:rsidRPr="0070122E">
        <w:rPr>
          <w:color w:val="4472C4" w:themeColor="accent1"/>
          <w:sz w:val="20"/>
          <w:szCs w:val="20"/>
        </w:rPr>
        <w:t xml:space="preserve">UKDA rules and the Surrey Darts Organisation constitution apply. </w:t>
      </w:r>
    </w:p>
    <w:p w14:paraId="17539408" w14:textId="406E1DD0" w:rsidR="0070122E" w:rsidRPr="0070122E" w:rsidRDefault="0070122E" w:rsidP="0070122E">
      <w:pPr>
        <w:pStyle w:val="ListParagraph"/>
        <w:numPr>
          <w:ilvl w:val="0"/>
          <w:numId w:val="10"/>
        </w:numPr>
        <w:rPr>
          <w:color w:val="4472C4" w:themeColor="accent1"/>
          <w:sz w:val="20"/>
          <w:szCs w:val="20"/>
        </w:rPr>
      </w:pPr>
      <w:r w:rsidRPr="0070122E">
        <w:rPr>
          <w:color w:val="4472C4" w:themeColor="accent1"/>
          <w:sz w:val="20"/>
          <w:szCs w:val="20"/>
        </w:rPr>
        <w:t>All matters arising which are not covered by the foregoing rules shall be decided by the Super League Committee whose decision shall be final.  The committee cannot amend any rules that have been passed by the floor</w:t>
      </w:r>
      <w:r w:rsidR="00C639E8">
        <w:rPr>
          <w:color w:val="4472C4" w:themeColor="accent1"/>
          <w:sz w:val="20"/>
          <w:szCs w:val="20"/>
        </w:rPr>
        <w:t>.</w:t>
      </w:r>
    </w:p>
    <w:p w14:paraId="7C62B7F1" w14:textId="056E5159" w:rsidR="0070122E" w:rsidRPr="0070122E" w:rsidRDefault="0070122E" w:rsidP="0070122E">
      <w:pPr>
        <w:pStyle w:val="ListParagraph"/>
        <w:numPr>
          <w:ilvl w:val="0"/>
          <w:numId w:val="10"/>
        </w:numPr>
        <w:rPr>
          <w:color w:val="4472C4" w:themeColor="accent1"/>
          <w:sz w:val="20"/>
          <w:szCs w:val="20"/>
        </w:rPr>
      </w:pPr>
      <w:r w:rsidRPr="0070122E">
        <w:rPr>
          <w:color w:val="4472C4" w:themeColor="accent1"/>
          <w:sz w:val="20"/>
          <w:szCs w:val="20"/>
        </w:rPr>
        <w:t>Any issues that teams</w:t>
      </w:r>
      <w:r w:rsidR="005A194D">
        <w:rPr>
          <w:color w:val="4472C4" w:themeColor="accent1"/>
          <w:sz w:val="20"/>
          <w:szCs w:val="20"/>
        </w:rPr>
        <w:t xml:space="preserve"> and players</w:t>
      </w:r>
      <w:r w:rsidRPr="0070122E">
        <w:rPr>
          <w:color w:val="4472C4" w:themeColor="accent1"/>
          <w:sz w:val="20"/>
          <w:szCs w:val="20"/>
        </w:rPr>
        <w:t xml:space="preserve"> have, need to be emailed to the league secretary</w:t>
      </w:r>
      <w:r w:rsidR="00C639E8">
        <w:rPr>
          <w:color w:val="4472C4" w:themeColor="accent1"/>
          <w:sz w:val="20"/>
          <w:szCs w:val="20"/>
        </w:rPr>
        <w:t>.</w:t>
      </w:r>
    </w:p>
    <w:p w14:paraId="34003286" w14:textId="3D07247D" w:rsidR="00852463" w:rsidRPr="00221CC3" w:rsidRDefault="00852463" w:rsidP="0070122E">
      <w:pPr>
        <w:pStyle w:val="ListParagraph"/>
        <w:rPr>
          <w:color w:val="4472C4" w:themeColor="accent1"/>
          <w:sz w:val="20"/>
          <w:szCs w:val="20"/>
        </w:rPr>
      </w:pPr>
    </w:p>
    <w:sectPr w:rsidR="00852463" w:rsidRPr="00221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DC9"/>
    <w:multiLevelType w:val="hybridMultilevel"/>
    <w:tmpl w:val="3ADC7BD8"/>
    <w:lvl w:ilvl="0" w:tplc="805CBC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260FD"/>
    <w:multiLevelType w:val="hybridMultilevel"/>
    <w:tmpl w:val="CDD61284"/>
    <w:lvl w:ilvl="0" w:tplc="1C5081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D783A"/>
    <w:multiLevelType w:val="hybridMultilevel"/>
    <w:tmpl w:val="5ECC24DC"/>
    <w:lvl w:ilvl="0" w:tplc="CBF63A0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409DA"/>
    <w:multiLevelType w:val="hybridMultilevel"/>
    <w:tmpl w:val="4334A706"/>
    <w:lvl w:ilvl="0" w:tplc="729E764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5348A"/>
    <w:multiLevelType w:val="hybridMultilevel"/>
    <w:tmpl w:val="D1D6A0D6"/>
    <w:lvl w:ilvl="0" w:tplc="29DA08E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0F56CA"/>
    <w:multiLevelType w:val="hybridMultilevel"/>
    <w:tmpl w:val="7EA4D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211C7"/>
    <w:multiLevelType w:val="hybridMultilevel"/>
    <w:tmpl w:val="F78C71E0"/>
    <w:lvl w:ilvl="0" w:tplc="4AB8D6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033D1"/>
    <w:multiLevelType w:val="hybridMultilevel"/>
    <w:tmpl w:val="5CBAAA4E"/>
    <w:lvl w:ilvl="0" w:tplc="AF3044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D5DAB"/>
    <w:multiLevelType w:val="hybridMultilevel"/>
    <w:tmpl w:val="199A8528"/>
    <w:lvl w:ilvl="0" w:tplc="A0D45B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40FF0"/>
    <w:multiLevelType w:val="hybridMultilevel"/>
    <w:tmpl w:val="70306900"/>
    <w:lvl w:ilvl="0" w:tplc="E5B01C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C52B06"/>
    <w:multiLevelType w:val="hybridMultilevel"/>
    <w:tmpl w:val="6BBEE388"/>
    <w:lvl w:ilvl="0" w:tplc="FEE41D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D90148"/>
    <w:multiLevelType w:val="hybridMultilevel"/>
    <w:tmpl w:val="B63A7B20"/>
    <w:lvl w:ilvl="0" w:tplc="19EEFE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961498">
    <w:abstractNumId w:val="1"/>
  </w:num>
  <w:num w:numId="2" w16cid:durableId="1665740737">
    <w:abstractNumId w:val="5"/>
  </w:num>
  <w:num w:numId="3" w16cid:durableId="1667438038">
    <w:abstractNumId w:val="2"/>
  </w:num>
  <w:num w:numId="4" w16cid:durableId="1945190253">
    <w:abstractNumId w:val="11"/>
  </w:num>
  <w:num w:numId="5" w16cid:durableId="1255243407">
    <w:abstractNumId w:val="4"/>
  </w:num>
  <w:num w:numId="6" w16cid:durableId="2011787996">
    <w:abstractNumId w:val="6"/>
  </w:num>
  <w:num w:numId="7" w16cid:durableId="1514614835">
    <w:abstractNumId w:val="8"/>
  </w:num>
  <w:num w:numId="8" w16cid:durableId="1268268921">
    <w:abstractNumId w:val="7"/>
  </w:num>
  <w:num w:numId="9" w16cid:durableId="554900644">
    <w:abstractNumId w:val="10"/>
  </w:num>
  <w:num w:numId="10" w16cid:durableId="633608966">
    <w:abstractNumId w:val="9"/>
  </w:num>
  <w:num w:numId="11" w16cid:durableId="1330016812">
    <w:abstractNumId w:val="0"/>
  </w:num>
  <w:num w:numId="12" w16cid:durableId="1851406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9F"/>
    <w:rsid w:val="00020E67"/>
    <w:rsid w:val="00032F4D"/>
    <w:rsid w:val="000401C2"/>
    <w:rsid w:val="000606CC"/>
    <w:rsid w:val="00074AAB"/>
    <w:rsid w:val="00085B65"/>
    <w:rsid w:val="0009108D"/>
    <w:rsid w:val="00100B2D"/>
    <w:rsid w:val="00101106"/>
    <w:rsid w:val="0010111A"/>
    <w:rsid w:val="0012076A"/>
    <w:rsid w:val="0013543C"/>
    <w:rsid w:val="00150199"/>
    <w:rsid w:val="0016653D"/>
    <w:rsid w:val="001B56B9"/>
    <w:rsid w:val="001E5532"/>
    <w:rsid w:val="00211D1B"/>
    <w:rsid w:val="00221CC3"/>
    <w:rsid w:val="00233227"/>
    <w:rsid w:val="00247D6F"/>
    <w:rsid w:val="00262413"/>
    <w:rsid w:val="002816E4"/>
    <w:rsid w:val="00282960"/>
    <w:rsid w:val="002F6F18"/>
    <w:rsid w:val="00312F70"/>
    <w:rsid w:val="00337FA6"/>
    <w:rsid w:val="00341C68"/>
    <w:rsid w:val="0035697D"/>
    <w:rsid w:val="0037467D"/>
    <w:rsid w:val="003D5110"/>
    <w:rsid w:val="003E0542"/>
    <w:rsid w:val="00402D23"/>
    <w:rsid w:val="00472D01"/>
    <w:rsid w:val="00492214"/>
    <w:rsid w:val="004A0D8E"/>
    <w:rsid w:val="004E193D"/>
    <w:rsid w:val="00540715"/>
    <w:rsid w:val="00555E28"/>
    <w:rsid w:val="00571DE0"/>
    <w:rsid w:val="00592836"/>
    <w:rsid w:val="00595158"/>
    <w:rsid w:val="005A194D"/>
    <w:rsid w:val="005A5407"/>
    <w:rsid w:val="005C2C5D"/>
    <w:rsid w:val="005D358A"/>
    <w:rsid w:val="005F49DB"/>
    <w:rsid w:val="005F62C0"/>
    <w:rsid w:val="006011DB"/>
    <w:rsid w:val="00607033"/>
    <w:rsid w:val="006179CF"/>
    <w:rsid w:val="0062213F"/>
    <w:rsid w:val="00650E10"/>
    <w:rsid w:val="006613E4"/>
    <w:rsid w:val="006B07E4"/>
    <w:rsid w:val="006B6EC6"/>
    <w:rsid w:val="007007CB"/>
    <w:rsid w:val="0070122E"/>
    <w:rsid w:val="007115C0"/>
    <w:rsid w:val="007124F5"/>
    <w:rsid w:val="0075276E"/>
    <w:rsid w:val="0075295C"/>
    <w:rsid w:val="00760D2D"/>
    <w:rsid w:val="00775C8B"/>
    <w:rsid w:val="00781431"/>
    <w:rsid w:val="00790C4A"/>
    <w:rsid w:val="007A4AB3"/>
    <w:rsid w:val="007B2D0F"/>
    <w:rsid w:val="007B6953"/>
    <w:rsid w:val="007D3DAB"/>
    <w:rsid w:val="007F5A20"/>
    <w:rsid w:val="008021BF"/>
    <w:rsid w:val="0080601C"/>
    <w:rsid w:val="00822551"/>
    <w:rsid w:val="008333A6"/>
    <w:rsid w:val="008509C6"/>
    <w:rsid w:val="00852463"/>
    <w:rsid w:val="00873387"/>
    <w:rsid w:val="00875517"/>
    <w:rsid w:val="008815EA"/>
    <w:rsid w:val="00884AD8"/>
    <w:rsid w:val="00890E6D"/>
    <w:rsid w:val="00896A25"/>
    <w:rsid w:val="008A3226"/>
    <w:rsid w:val="008C143D"/>
    <w:rsid w:val="008F57D8"/>
    <w:rsid w:val="008F63A3"/>
    <w:rsid w:val="00926BDF"/>
    <w:rsid w:val="0094208E"/>
    <w:rsid w:val="00943025"/>
    <w:rsid w:val="00950A22"/>
    <w:rsid w:val="00953C4A"/>
    <w:rsid w:val="00954D8A"/>
    <w:rsid w:val="00967100"/>
    <w:rsid w:val="00980BC7"/>
    <w:rsid w:val="00A320AA"/>
    <w:rsid w:val="00A3385F"/>
    <w:rsid w:val="00A83AC2"/>
    <w:rsid w:val="00AA5F66"/>
    <w:rsid w:val="00AB3A81"/>
    <w:rsid w:val="00AB4D26"/>
    <w:rsid w:val="00AC7AA6"/>
    <w:rsid w:val="00B15E36"/>
    <w:rsid w:val="00B21F15"/>
    <w:rsid w:val="00B53F55"/>
    <w:rsid w:val="00B614D6"/>
    <w:rsid w:val="00B6291A"/>
    <w:rsid w:val="00B634C5"/>
    <w:rsid w:val="00B66ABD"/>
    <w:rsid w:val="00B719C4"/>
    <w:rsid w:val="00B957D6"/>
    <w:rsid w:val="00BB4A88"/>
    <w:rsid w:val="00BB6987"/>
    <w:rsid w:val="00BC4D4B"/>
    <w:rsid w:val="00C076E2"/>
    <w:rsid w:val="00C36EEE"/>
    <w:rsid w:val="00C572FB"/>
    <w:rsid w:val="00C60439"/>
    <w:rsid w:val="00C639E8"/>
    <w:rsid w:val="00C87F24"/>
    <w:rsid w:val="00C90753"/>
    <w:rsid w:val="00CA1045"/>
    <w:rsid w:val="00CA4F9F"/>
    <w:rsid w:val="00CC07C2"/>
    <w:rsid w:val="00CE669F"/>
    <w:rsid w:val="00CF3882"/>
    <w:rsid w:val="00CF6CFD"/>
    <w:rsid w:val="00D27C6C"/>
    <w:rsid w:val="00D91DF1"/>
    <w:rsid w:val="00DA318B"/>
    <w:rsid w:val="00DB61E5"/>
    <w:rsid w:val="00E201CF"/>
    <w:rsid w:val="00E225B2"/>
    <w:rsid w:val="00E30CCF"/>
    <w:rsid w:val="00E43FCD"/>
    <w:rsid w:val="00E557A1"/>
    <w:rsid w:val="00E627B5"/>
    <w:rsid w:val="00EF295D"/>
    <w:rsid w:val="00F0779A"/>
    <w:rsid w:val="00F12723"/>
    <w:rsid w:val="00F44494"/>
    <w:rsid w:val="00F6324E"/>
    <w:rsid w:val="00F638F8"/>
    <w:rsid w:val="00F745C8"/>
    <w:rsid w:val="00F91490"/>
    <w:rsid w:val="00FB09E8"/>
    <w:rsid w:val="00FC0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A1C6"/>
  <w15:chartTrackingRefBased/>
  <w15:docId w15:val="{2DA2A1FC-ADCB-439D-B689-2F096798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Chubb</dc:creator>
  <cp:keywords/>
  <dc:description/>
  <cp:lastModifiedBy>Emma Chubb</cp:lastModifiedBy>
  <cp:revision>61</cp:revision>
  <dcterms:created xsi:type="dcterms:W3CDTF">2024-09-20T17:57:00Z</dcterms:created>
  <dcterms:modified xsi:type="dcterms:W3CDTF">2024-10-24T21:00:00Z</dcterms:modified>
</cp:coreProperties>
</file>